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2921C5" w:rsidP="002921C5">
      <w:pPr>
        <w:jc w:val="center"/>
      </w:pPr>
      <w:r>
        <w:rPr>
          <w:noProof/>
        </w:rPr>
        <w:drawing>
          <wp:inline distT="0" distB="0" distL="0" distR="0" wp14:anchorId="00DFA7C1" wp14:editId="1F333FF4">
            <wp:extent cx="1734185" cy="603885"/>
            <wp:effectExtent l="0" t="0" r="0" b="5715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5" w:rsidRDefault="002921C5" w:rsidP="002921C5">
      <w:pPr>
        <w:jc w:val="center"/>
      </w:pPr>
    </w:p>
    <w:p w:rsidR="002921C5" w:rsidRDefault="002921C5" w:rsidP="002921C5">
      <w:pPr>
        <w:jc w:val="center"/>
      </w:pPr>
    </w:p>
    <w:p w:rsidR="002921C5" w:rsidRDefault="00A957F2" w:rsidP="002921C5">
      <w:pPr>
        <w:jc w:val="center"/>
        <w:rPr>
          <w:b/>
        </w:rPr>
      </w:pPr>
      <w:r>
        <w:rPr>
          <w:b/>
        </w:rPr>
        <w:t>Networks</w:t>
      </w:r>
    </w:p>
    <w:p w:rsidR="002921C5" w:rsidRDefault="002921C5" w:rsidP="002921C5">
      <w:pPr>
        <w:jc w:val="center"/>
        <w:rPr>
          <w:b/>
        </w:rPr>
      </w:pPr>
    </w:p>
    <w:p w:rsidR="002921C5" w:rsidRDefault="002921C5" w:rsidP="002921C5"/>
    <w:p w:rsidR="002921C5" w:rsidRDefault="002921C5" w:rsidP="002921C5">
      <w:pPr>
        <w:pStyle w:val="ListParagraph"/>
        <w:numPr>
          <w:ilvl w:val="0"/>
          <w:numId w:val="1"/>
        </w:numPr>
      </w:pPr>
      <w:r>
        <w:t>Southern California (LA Area) –</w:t>
      </w:r>
    </w:p>
    <w:p w:rsidR="002921C5" w:rsidRDefault="002921C5" w:rsidP="002921C5">
      <w:pPr>
        <w:ind w:left="720" w:firstLine="720"/>
      </w:pPr>
      <w:r>
        <w:t xml:space="preserve"> Jerry Ferguson, Coordinator</w:t>
      </w:r>
      <w:r>
        <w:tab/>
      </w:r>
      <w:r>
        <w:tab/>
        <w:t>(Nazarene)</w:t>
      </w:r>
    </w:p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Indiana – </w:t>
      </w:r>
    </w:p>
    <w:p w:rsidR="002921C5" w:rsidRDefault="002921C5" w:rsidP="002921C5">
      <w:pPr>
        <w:ind w:left="720" w:firstLine="720"/>
      </w:pPr>
      <w:r>
        <w:t>Steve Emery, Coordinator</w:t>
      </w:r>
      <w:r>
        <w:tab/>
      </w:r>
      <w:r>
        <w:tab/>
      </w:r>
      <w:r>
        <w:tab/>
        <w:t>(Wesleyan)</w:t>
      </w:r>
    </w:p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Portland – </w:t>
      </w:r>
    </w:p>
    <w:p w:rsidR="002921C5" w:rsidRDefault="002921C5" w:rsidP="002921C5">
      <w:pPr>
        <w:ind w:left="720" w:firstLine="720"/>
      </w:pPr>
      <w:r>
        <w:t xml:space="preserve">David </w:t>
      </w:r>
      <w:proofErr w:type="spellStart"/>
      <w:r>
        <w:t>Shrout</w:t>
      </w:r>
      <w:proofErr w:type="spellEnd"/>
      <w:r>
        <w:t>, Coordinator</w:t>
      </w:r>
      <w:r>
        <w:tab/>
      </w:r>
      <w:r>
        <w:tab/>
      </w:r>
      <w:r>
        <w:tab/>
        <w:t>(Church of God)</w:t>
      </w:r>
    </w:p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Seattle – </w:t>
      </w:r>
    </w:p>
    <w:p w:rsidR="002921C5" w:rsidRDefault="002921C5" w:rsidP="002921C5">
      <w:pPr>
        <w:ind w:left="720" w:firstLine="720"/>
      </w:pPr>
      <w:r>
        <w:t>Lloyd Moritz, Coordinator</w:t>
      </w:r>
      <w:r>
        <w:tab/>
      </w:r>
      <w:r>
        <w:tab/>
      </w:r>
      <w:r>
        <w:tab/>
        <w:t>(Church of God)</w:t>
      </w:r>
    </w:p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St. Louis – </w:t>
      </w:r>
    </w:p>
    <w:p w:rsidR="002921C5" w:rsidRDefault="002921C5" w:rsidP="002921C5">
      <w:pPr>
        <w:ind w:left="720" w:firstLine="720"/>
      </w:pPr>
      <w:r>
        <w:t>Ray Brewer, Coordinator</w:t>
      </w:r>
      <w:r>
        <w:tab/>
      </w:r>
      <w:r>
        <w:tab/>
      </w:r>
      <w:r>
        <w:tab/>
        <w:t>(Assemblies of God)</w:t>
      </w:r>
    </w:p>
    <w:p w:rsidR="002921C5" w:rsidRDefault="002921C5" w:rsidP="002921C5"/>
    <w:p w:rsidR="002921C5" w:rsidRDefault="002921C5" w:rsidP="002921C5"/>
    <w:p w:rsidR="002921C5" w:rsidRDefault="002921C5" w:rsidP="002921C5"/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Argentina – </w:t>
      </w:r>
    </w:p>
    <w:p w:rsidR="002921C5" w:rsidRDefault="002921C5" w:rsidP="002921C5">
      <w:pPr>
        <w:ind w:left="1440"/>
      </w:pPr>
      <w:r>
        <w:t>Susan McMillan, Coordinator</w:t>
      </w:r>
      <w:r>
        <w:tab/>
      </w:r>
      <w:r>
        <w:tab/>
        <w:t>(Salvation Army)</w:t>
      </w:r>
    </w:p>
    <w:p w:rsidR="002921C5" w:rsidRPr="002921C5" w:rsidRDefault="002921C5" w:rsidP="002921C5">
      <w:pPr>
        <w:pStyle w:val="ListParagraph"/>
        <w:numPr>
          <w:ilvl w:val="0"/>
          <w:numId w:val="1"/>
        </w:numPr>
      </w:pPr>
      <w:r>
        <w:t xml:space="preserve">Brazil -  </w:t>
      </w:r>
      <w:r>
        <w:rPr>
          <w:sz w:val="20"/>
          <w:szCs w:val="20"/>
        </w:rPr>
        <w:t>(Sao Paulo, Rio de Janeiro, Brasilia)</w:t>
      </w:r>
    </w:p>
    <w:p w:rsidR="002921C5" w:rsidRDefault="002921C5" w:rsidP="002921C5">
      <w:pPr>
        <w:ind w:left="1440"/>
      </w:pPr>
      <w:r>
        <w:t>Ildo Mello, Coordinator</w:t>
      </w:r>
      <w:r>
        <w:tab/>
      </w:r>
      <w:r>
        <w:tab/>
      </w:r>
      <w:r>
        <w:tab/>
        <w:t>(Free Methodist)</w:t>
      </w:r>
    </w:p>
    <w:p w:rsidR="002921C5" w:rsidRDefault="002921C5" w:rsidP="002921C5">
      <w:pPr>
        <w:ind w:left="1440"/>
      </w:pPr>
      <w:r>
        <w:tab/>
        <w:t xml:space="preserve">Clovis Paradela </w:t>
      </w:r>
      <w:r>
        <w:rPr>
          <w:sz w:val="20"/>
          <w:szCs w:val="20"/>
        </w:rPr>
        <w:t>(Rio)</w:t>
      </w:r>
      <w:r>
        <w:tab/>
      </w:r>
      <w:r>
        <w:tab/>
        <w:t>(Methodist)</w:t>
      </w:r>
    </w:p>
    <w:p w:rsidR="002921C5" w:rsidRDefault="002921C5" w:rsidP="002921C5">
      <w:pPr>
        <w:ind w:left="1440"/>
      </w:pPr>
      <w:r>
        <w:tab/>
        <w:t xml:space="preserve">Misael Lemos </w:t>
      </w:r>
      <w:r>
        <w:rPr>
          <w:sz w:val="20"/>
          <w:szCs w:val="20"/>
        </w:rPr>
        <w:t>(Brasilia)</w:t>
      </w:r>
      <w:r>
        <w:tab/>
      </w:r>
      <w:r>
        <w:tab/>
        <w:t>(Methodist)</w:t>
      </w:r>
    </w:p>
    <w:p w:rsidR="002921C5" w:rsidRDefault="002921C5" w:rsidP="002921C5"/>
    <w:p w:rsidR="002921C5" w:rsidRDefault="002921C5" w:rsidP="002921C5"/>
    <w:p w:rsidR="002921C5" w:rsidRDefault="002921C5" w:rsidP="002921C5">
      <w:pPr>
        <w:pStyle w:val="ListParagraph"/>
        <w:numPr>
          <w:ilvl w:val="0"/>
          <w:numId w:val="1"/>
        </w:numPr>
      </w:pPr>
      <w:r>
        <w:t xml:space="preserve">University/College Presidents’ Network – </w:t>
      </w:r>
    </w:p>
    <w:p w:rsidR="002921C5" w:rsidRDefault="002921C5" w:rsidP="002921C5">
      <w:pPr>
        <w:ind w:left="1440"/>
      </w:pPr>
      <w:r>
        <w:t>Shirley Mullen, Coordinator</w:t>
      </w:r>
      <w:r>
        <w:tab/>
      </w:r>
      <w:r>
        <w:tab/>
        <w:t>(Wesleyan, Houghton)</w:t>
      </w:r>
    </w:p>
    <w:p w:rsidR="0008306F" w:rsidRDefault="0008306F" w:rsidP="0008306F"/>
    <w:p w:rsidR="0008306F" w:rsidRDefault="0008306F" w:rsidP="0008306F"/>
    <w:p w:rsidR="0008306F" w:rsidRDefault="0008306F" w:rsidP="0008306F">
      <w:pPr>
        <w:pStyle w:val="ListParagraph"/>
        <w:numPr>
          <w:ilvl w:val="0"/>
          <w:numId w:val="1"/>
        </w:numPr>
      </w:pPr>
      <w:r>
        <w:t xml:space="preserve">Affiliated Network – </w:t>
      </w:r>
      <w:r>
        <w:rPr>
          <w:sz w:val="20"/>
          <w:szCs w:val="20"/>
        </w:rPr>
        <w:t>(Principal serves on Steering Committee)</w:t>
      </w:r>
      <w:bookmarkStart w:id="0" w:name="_GoBack"/>
      <w:bookmarkEnd w:id="0"/>
    </w:p>
    <w:p w:rsidR="0008306F" w:rsidRDefault="0008306F" w:rsidP="0008306F">
      <w:pPr>
        <w:ind w:left="1080" w:firstLine="360"/>
      </w:pPr>
      <w:r>
        <w:t xml:space="preserve">Wesleyan Holiness Women’s Clergy Conference </w:t>
      </w:r>
    </w:p>
    <w:p w:rsidR="0008306F" w:rsidRPr="002921C5" w:rsidRDefault="0008306F" w:rsidP="0008306F">
      <w:pPr>
        <w:ind w:left="1080" w:firstLine="360"/>
      </w:pPr>
      <w:r>
        <w:tab/>
        <w:t>Carla Sunberg</w:t>
      </w:r>
      <w:r>
        <w:tab/>
      </w:r>
      <w:r>
        <w:tab/>
      </w:r>
      <w:r>
        <w:tab/>
        <w:t>(Nazarene)</w:t>
      </w:r>
    </w:p>
    <w:p w:rsidR="002921C5" w:rsidRDefault="002921C5" w:rsidP="002921C5">
      <w:pPr>
        <w:jc w:val="center"/>
        <w:rPr>
          <w:b/>
        </w:rPr>
      </w:pPr>
    </w:p>
    <w:p w:rsidR="002921C5" w:rsidRPr="002921C5" w:rsidRDefault="002921C5" w:rsidP="002921C5">
      <w:pPr>
        <w:jc w:val="center"/>
        <w:rPr>
          <w:b/>
        </w:rPr>
      </w:pPr>
    </w:p>
    <w:sectPr w:rsidR="002921C5" w:rsidRPr="0029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DB1"/>
    <w:multiLevelType w:val="hybridMultilevel"/>
    <w:tmpl w:val="F2F4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5"/>
    <w:rsid w:val="0008306F"/>
    <w:rsid w:val="002921C5"/>
    <w:rsid w:val="009F5983"/>
    <w:rsid w:val="00A957F2"/>
    <w:rsid w:val="00A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2012-01-09T00:58:00Z</dcterms:created>
  <dcterms:modified xsi:type="dcterms:W3CDTF">2012-01-10T19:01:00Z</dcterms:modified>
</cp:coreProperties>
</file>