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CEE" w:rsidRPr="005F3462" w:rsidRDefault="008B25B7">
      <w:pPr>
        <w:rPr>
          <w:rFonts w:ascii="Times New Roman" w:hAnsi="Times New Roman" w:cs="Times New Roman"/>
          <w:color w:val="44546A" w:themeColor="text2"/>
        </w:rPr>
      </w:pPr>
      <w:r>
        <w:rPr>
          <w:noProof/>
        </w:rPr>
        <w:drawing>
          <wp:inline distT="0" distB="0" distL="0" distR="0" wp14:anchorId="2F3D59A3" wp14:editId="5FA47D7B">
            <wp:extent cx="1690576" cy="510363"/>
            <wp:effectExtent l="0" t="0" r="5080" b="4445"/>
            <wp:docPr id="2" name="Picture 2" descr="C:\Users\KMannoia\AppData\Local\Microsoft\Windows\Temporary Internet Files\Content.Outlook\U99C1P3L\WHC Logo-hi res (002).jpg"/>
            <wp:cNvGraphicFramePr/>
            <a:graphic xmlns:a="http://schemas.openxmlformats.org/drawingml/2006/main">
              <a:graphicData uri="http://schemas.openxmlformats.org/drawingml/2006/picture">
                <pic:pic xmlns:pic="http://schemas.openxmlformats.org/drawingml/2006/picture">
                  <pic:nvPicPr>
                    <pic:cNvPr id="2" name="Picture 2" descr="C:\Users\KMannoia\AppData\Local\Microsoft\Windows\Temporary Internet Files\Content.Outlook\U99C1P3L\WHC Logo-hi res (002).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3254" cy="535322"/>
                    </a:xfrm>
                    <a:prstGeom prst="rect">
                      <a:avLst/>
                    </a:prstGeom>
                    <a:noFill/>
                    <a:ln>
                      <a:noFill/>
                    </a:ln>
                  </pic:spPr>
                </pic:pic>
              </a:graphicData>
            </a:graphic>
          </wp:inline>
        </w:drawing>
      </w:r>
      <w:r w:rsidR="005F3462">
        <w:tab/>
      </w:r>
      <w:r w:rsidR="005F3462">
        <w:tab/>
      </w:r>
      <w:r w:rsidR="005F3462">
        <w:tab/>
      </w:r>
      <w:r w:rsidR="005F3462">
        <w:tab/>
      </w:r>
      <w:r w:rsidR="005F3462">
        <w:tab/>
      </w:r>
      <w:r w:rsidR="005F3462">
        <w:tab/>
      </w:r>
      <w:r w:rsidR="005F3462">
        <w:tab/>
      </w:r>
      <w:r w:rsidR="005F3462">
        <w:tab/>
      </w:r>
      <w:r w:rsidR="00393228">
        <w:rPr>
          <w:rFonts w:ascii="Times New Roman" w:hAnsi="Times New Roman" w:cs="Times New Roman"/>
          <w:color w:val="44546A" w:themeColor="text2"/>
        </w:rPr>
        <w:t>November 7</w:t>
      </w:r>
      <w:r w:rsidR="005F3462">
        <w:rPr>
          <w:rFonts w:ascii="Times New Roman" w:hAnsi="Times New Roman" w:cs="Times New Roman"/>
          <w:color w:val="44546A" w:themeColor="text2"/>
        </w:rPr>
        <w:t>, 2016</w:t>
      </w:r>
    </w:p>
    <w:p w:rsidR="0041172E" w:rsidRDefault="00044614" w:rsidP="00044614">
      <w:pPr>
        <w:spacing w:after="0"/>
        <w:rPr>
          <w:rFonts w:ascii="Times New Roman" w:hAnsi="Times New Roman" w:cs="Times New Roman"/>
          <w:color w:val="44546A" w:themeColor="text2"/>
          <w:sz w:val="24"/>
          <w:szCs w:val="24"/>
        </w:rPr>
      </w:pPr>
      <w:r>
        <w:rPr>
          <w:rFonts w:ascii="Times New Roman" w:hAnsi="Times New Roman" w:cs="Times New Roman"/>
          <w:color w:val="44546A" w:themeColor="text2"/>
          <w:sz w:val="24"/>
          <w:szCs w:val="24"/>
        </w:rPr>
        <w:t>Last Friday</w:t>
      </w:r>
      <w:r w:rsidR="00393228">
        <w:rPr>
          <w:rFonts w:ascii="Times New Roman" w:hAnsi="Times New Roman" w:cs="Times New Roman"/>
          <w:color w:val="44546A" w:themeColor="text2"/>
          <w:sz w:val="24"/>
          <w:szCs w:val="24"/>
        </w:rPr>
        <w:t xml:space="preserve"> the Steering Committee met in Glendora, CA at the Corporate Offices of America’s Christian Credit Union.  </w:t>
      </w:r>
      <w:proofErr w:type="spellStart"/>
      <w:r>
        <w:rPr>
          <w:rFonts w:ascii="Times New Roman" w:hAnsi="Times New Roman" w:cs="Times New Roman"/>
          <w:color w:val="44546A" w:themeColor="text2"/>
          <w:sz w:val="24"/>
          <w:szCs w:val="24"/>
        </w:rPr>
        <w:t>Mendell</w:t>
      </w:r>
      <w:proofErr w:type="spellEnd"/>
      <w:r>
        <w:rPr>
          <w:rFonts w:ascii="Times New Roman" w:hAnsi="Times New Roman" w:cs="Times New Roman"/>
          <w:color w:val="44546A" w:themeColor="text2"/>
          <w:sz w:val="24"/>
          <w:szCs w:val="24"/>
        </w:rPr>
        <w:t xml:space="preserve"> Thompson, CEO, hosted us and helped the group learn the impact of ACCU on all our churches in partnership with WHC. </w:t>
      </w:r>
      <w:r w:rsidR="00393228">
        <w:rPr>
          <w:rFonts w:ascii="Times New Roman" w:hAnsi="Times New Roman" w:cs="Times New Roman"/>
          <w:color w:val="44546A" w:themeColor="text2"/>
          <w:sz w:val="24"/>
          <w:szCs w:val="24"/>
        </w:rPr>
        <w:t>The</w:t>
      </w:r>
      <w:r>
        <w:rPr>
          <w:rFonts w:ascii="Times New Roman" w:hAnsi="Times New Roman" w:cs="Times New Roman"/>
          <w:color w:val="44546A" w:themeColor="text2"/>
          <w:sz w:val="24"/>
          <w:szCs w:val="24"/>
        </w:rPr>
        <w:t xml:space="preserve"> agenda included</w:t>
      </w:r>
      <w:r w:rsidR="00393228">
        <w:rPr>
          <w:rFonts w:ascii="Times New Roman" w:hAnsi="Times New Roman" w:cs="Times New Roman"/>
          <w:color w:val="44546A" w:themeColor="text2"/>
          <w:sz w:val="24"/>
          <w:szCs w:val="24"/>
        </w:rPr>
        <w:t xml:space="preserve"> discuss</w:t>
      </w:r>
      <w:r>
        <w:rPr>
          <w:rFonts w:ascii="Times New Roman" w:hAnsi="Times New Roman" w:cs="Times New Roman"/>
          <w:color w:val="44546A" w:themeColor="text2"/>
          <w:sz w:val="24"/>
          <w:szCs w:val="24"/>
        </w:rPr>
        <w:t xml:space="preserve">ions around </w:t>
      </w:r>
      <w:r w:rsidR="00393228">
        <w:rPr>
          <w:rFonts w:ascii="Times New Roman" w:hAnsi="Times New Roman" w:cs="Times New Roman"/>
          <w:color w:val="44546A" w:themeColor="text2"/>
          <w:sz w:val="24"/>
          <w:szCs w:val="24"/>
        </w:rPr>
        <w:t>issues including:</w:t>
      </w:r>
    </w:p>
    <w:p w:rsidR="00393228" w:rsidRPr="00044614" w:rsidRDefault="00393228" w:rsidP="00044614">
      <w:pPr>
        <w:pStyle w:val="ListParagraph"/>
        <w:numPr>
          <w:ilvl w:val="1"/>
          <w:numId w:val="2"/>
        </w:numPr>
        <w:spacing w:after="0"/>
        <w:rPr>
          <w:rFonts w:ascii="Times New Roman" w:hAnsi="Times New Roman" w:cs="Times New Roman"/>
          <w:i/>
          <w:color w:val="44546A" w:themeColor="text2"/>
          <w:sz w:val="20"/>
          <w:szCs w:val="20"/>
        </w:rPr>
      </w:pPr>
      <w:r w:rsidRPr="00044614">
        <w:rPr>
          <w:rFonts w:ascii="Times New Roman" w:hAnsi="Times New Roman" w:cs="Times New Roman"/>
          <w:i/>
          <w:color w:val="44546A" w:themeColor="text2"/>
          <w:sz w:val="20"/>
          <w:szCs w:val="20"/>
        </w:rPr>
        <w:t>Talking points important to a WH engagement with increasingly restrictive conditions;</w:t>
      </w:r>
    </w:p>
    <w:p w:rsidR="00393228" w:rsidRPr="00044614" w:rsidRDefault="00393228" w:rsidP="00044614">
      <w:pPr>
        <w:pStyle w:val="ListParagraph"/>
        <w:numPr>
          <w:ilvl w:val="1"/>
          <w:numId w:val="2"/>
        </w:numPr>
        <w:spacing w:after="0"/>
        <w:rPr>
          <w:rFonts w:ascii="Times New Roman" w:hAnsi="Times New Roman" w:cs="Times New Roman"/>
          <w:i/>
          <w:color w:val="44546A" w:themeColor="text2"/>
          <w:sz w:val="20"/>
          <w:szCs w:val="20"/>
        </w:rPr>
      </w:pPr>
      <w:r w:rsidRPr="00044614">
        <w:rPr>
          <w:rFonts w:ascii="Times New Roman" w:hAnsi="Times New Roman" w:cs="Times New Roman"/>
          <w:i/>
          <w:color w:val="44546A" w:themeColor="text2"/>
          <w:sz w:val="20"/>
          <w:szCs w:val="20"/>
        </w:rPr>
        <w:t>Empowering next generation leaders to own and carry the movement forward.</w:t>
      </w:r>
    </w:p>
    <w:p w:rsidR="00393228" w:rsidRDefault="00393228" w:rsidP="00044614">
      <w:pPr>
        <w:spacing w:after="0"/>
        <w:rPr>
          <w:rFonts w:ascii="Times New Roman" w:hAnsi="Times New Roman" w:cs="Times New Roman"/>
          <w:color w:val="44546A" w:themeColor="text2"/>
          <w:sz w:val="24"/>
          <w:szCs w:val="24"/>
        </w:rPr>
      </w:pPr>
      <w:r>
        <w:rPr>
          <w:rFonts w:ascii="Times New Roman" w:hAnsi="Times New Roman" w:cs="Times New Roman"/>
          <w:color w:val="44546A" w:themeColor="text2"/>
          <w:sz w:val="24"/>
          <w:szCs w:val="24"/>
        </w:rPr>
        <w:t>I wish you could have been with us but hope this brief update will encourage your heart.</w:t>
      </w:r>
    </w:p>
    <w:p w:rsidR="00044614" w:rsidRPr="00044614" w:rsidRDefault="00044614" w:rsidP="00044614">
      <w:pPr>
        <w:spacing w:after="0"/>
        <w:rPr>
          <w:rFonts w:ascii="Times New Roman" w:hAnsi="Times New Roman" w:cs="Times New Roman"/>
          <w:color w:val="44546A" w:themeColor="text2"/>
          <w:sz w:val="12"/>
          <w:szCs w:val="12"/>
        </w:rPr>
      </w:pPr>
    </w:p>
    <w:p w:rsidR="00393228" w:rsidRDefault="00393228" w:rsidP="00393228">
      <w:pPr>
        <w:rPr>
          <w:rFonts w:ascii="Times New Roman" w:hAnsi="Times New Roman" w:cs="Times New Roman"/>
          <w:color w:val="44546A" w:themeColor="text2"/>
          <w:sz w:val="24"/>
          <w:szCs w:val="24"/>
        </w:rPr>
      </w:pPr>
      <w:r>
        <w:rPr>
          <w:rFonts w:ascii="Times New Roman" w:hAnsi="Times New Roman" w:cs="Times New Roman"/>
          <w:color w:val="44546A" w:themeColor="text2"/>
          <w:sz w:val="24"/>
          <w:szCs w:val="24"/>
          <w:u w:val="single"/>
        </w:rPr>
        <w:t>JOINT BOARD RETREAT FOR COLLEGE/UNIVERSITIES</w:t>
      </w:r>
      <w:r>
        <w:rPr>
          <w:rFonts w:ascii="Times New Roman" w:hAnsi="Times New Roman" w:cs="Times New Roman"/>
          <w:color w:val="44546A" w:themeColor="text2"/>
          <w:sz w:val="24"/>
          <w:szCs w:val="24"/>
        </w:rPr>
        <w:t xml:space="preserve"> – The talking points we discussed as a group will be used in an upcoming joint retreat of board members for </w:t>
      </w:r>
      <w:proofErr w:type="gramStart"/>
      <w:r>
        <w:rPr>
          <w:rFonts w:ascii="Times New Roman" w:hAnsi="Times New Roman" w:cs="Times New Roman"/>
          <w:color w:val="44546A" w:themeColor="text2"/>
          <w:sz w:val="24"/>
          <w:szCs w:val="24"/>
        </w:rPr>
        <w:t>5</w:t>
      </w:r>
      <w:proofErr w:type="gramEnd"/>
      <w:r>
        <w:rPr>
          <w:rFonts w:ascii="Times New Roman" w:hAnsi="Times New Roman" w:cs="Times New Roman"/>
          <w:color w:val="44546A" w:themeColor="text2"/>
          <w:sz w:val="24"/>
          <w:szCs w:val="24"/>
        </w:rPr>
        <w:t xml:space="preserve"> schools in</w:t>
      </w:r>
      <w:r w:rsidR="00044614">
        <w:rPr>
          <w:rFonts w:ascii="Times New Roman" w:hAnsi="Times New Roman" w:cs="Times New Roman"/>
          <w:color w:val="44546A" w:themeColor="text2"/>
          <w:sz w:val="24"/>
          <w:szCs w:val="24"/>
        </w:rPr>
        <w:t xml:space="preserve"> SoCal.</w:t>
      </w:r>
      <w:r>
        <w:rPr>
          <w:rFonts w:ascii="Times New Roman" w:hAnsi="Times New Roman" w:cs="Times New Roman"/>
          <w:color w:val="44546A" w:themeColor="text2"/>
          <w:sz w:val="24"/>
          <w:szCs w:val="24"/>
        </w:rPr>
        <w:t xml:space="preserve"> I have asked Jo Anne Lyon</w:t>
      </w:r>
      <w:r w:rsidR="00044614">
        <w:rPr>
          <w:rFonts w:ascii="Times New Roman" w:hAnsi="Times New Roman" w:cs="Times New Roman"/>
          <w:color w:val="44546A" w:themeColor="text2"/>
          <w:sz w:val="24"/>
          <w:szCs w:val="24"/>
        </w:rPr>
        <w:t xml:space="preserve"> to join me in leading this one-</w:t>
      </w:r>
      <w:r>
        <w:rPr>
          <w:rFonts w:ascii="Times New Roman" w:hAnsi="Times New Roman" w:cs="Times New Roman"/>
          <w:color w:val="44546A" w:themeColor="text2"/>
          <w:sz w:val="24"/>
          <w:szCs w:val="24"/>
        </w:rPr>
        <w:t>day resourcing event. We hope this will be something other schools around the country may want to replicate.</w:t>
      </w:r>
    </w:p>
    <w:p w:rsidR="00393228" w:rsidRPr="00393228" w:rsidRDefault="00393228" w:rsidP="00393228">
      <w:pPr>
        <w:rPr>
          <w:rFonts w:ascii="Times New Roman" w:hAnsi="Times New Roman" w:cs="Times New Roman"/>
          <w:color w:val="44546A" w:themeColor="text2"/>
          <w:sz w:val="24"/>
          <w:szCs w:val="24"/>
          <w:u w:val="single"/>
        </w:rPr>
      </w:pPr>
      <w:r w:rsidRPr="00393228">
        <w:rPr>
          <w:rFonts w:ascii="Times New Roman" w:hAnsi="Times New Roman" w:cs="Times New Roman"/>
          <w:color w:val="44546A" w:themeColor="text2"/>
          <w:sz w:val="24"/>
          <w:szCs w:val="24"/>
          <w:u w:val="single"/>
        </w:rPr>
        <w:t>NEWEST BOOK:</w:t>
      </w:r>
      <w:r>
        <w:rPr>
          <w:rFonts w:ascii="Times New Roman" w:hAnsi="Times New Roman" w:cs="Times New Roman"/>
          <w:color w:val="44546A" w:themeColor="text2"/>
          <w:sz w:val="24"/>
          <w:szCs w:val="24"/>
          <w:u w:val="single"/>
        </w:rPr>
        <w:t xml:space="preserve"> </w:t>
      </w:r>
      <w:r>
        <w:rPr>
          <w:rFonts w:ascii="Times New Roman" w:hAnsi="Times New Roman" w:cs="Times New Roman"/>
          <w:i/>
          <w:color w:val="44546A" w:themeColor="text2"/>
          <w:sz w:val="24"/>
          <w:szCs w:val="24"/>
          <w:u w:val="single"/>
        </w:rPr>
        <w:t>The Holy River of God</w:t>
      </w:r>
      <w:r>
        <w:rPr>
          <w:rFonts w:ascii="Times New Roman" w:hAnsi="Times New Roman" w:cs="Times New Roman"/>
          <w:color w:val="44546A" w:themeColor="text2"/>
          <w:sz w:val="24"/>
          <w:szCs w:val="24"/>
        </w:rPr>
        <w:t xml:space="preserve"> – This book marks ten years of the WHC and is perhaps the most comprehensive and defining book available today </w:t>
      </w:r>
      <w:r w:rsidR="00044614">
        <w:rPr>
          <w:rFonts w:ascii="Times New Roman" w:hAnsi="Times New Roman" w:cs="Times New Roman"/>
          <w:color w:val="44546A" w:themeColor="text2"/>
          <w:sz w:val="24"/>
          <w:szCs w:val="24"/>
        </w:rPr>
        <w:t xml:space="preserve">on </w:t>
      </w:r>
      <w:r>
        <w:rPr>
          <w:rFonts w:ascii="Times New Roman" w:hAnsi="Times New Roman" w:cs="Times New Roman"/>
          <w:color w:val="44546A" w:themeColor="text2"/>
          <w:sz w:val="24"/>
          <w:szCs w:val="24"/>
        </w:rPr>
        <w:t>the Holiness movement.  With 35 au</w:t>
      </w:r>
      <w:r w:rsidR="00044614">
        <w:rPr>
          <w:rFonts w:ascii="Times New Roman" w:hAnsi="Times New Roman" w:cs="Times New Roman"/>
          <w:color w:val="44546A" w:themeColor="text2"/>
          <w:sz w:val="24"/>
          <w:szCs w:val="24"/>
        </w:rPr>
        <w:t>thors</w:t>
      </w:r>
      <w:r>
        <w:rPr>
          <w:rFonts w:ascii="Times New Roman" w:hAnsi="Times New Roman" w:cs="Times New Roman"/>
          <w:color w:val="44546A" w:themeColor="text2"/>
          <w:sz w:val="24"/>
          <w:szCs w:val="24"/>
        </w:rPr>
        <w:t>, this book will give you a fabulous appreciation for the stream of the church in which we all work. Top writers from our denominations have contributed to this volume. One of our donors is helping us to put a copy in the hands of every trustee board membe</w:t>
      </w:r>
      <w:r w:rsidR="00044614">
        <w:rPr>
          <w:rFonts w:ascii="Times New Roman" w:hAnsi="Times New Roman" w:cs="Times New Roman"/>
          <w:color w:val="44546A" w:themeColor="text2"/>
          <w:sz w:val="24"/>
          <w:szCs w:val="24"/>
        </w:rPr>
        <w:t>r of all WHC colleges. I think y</w:t>
      </w:r>
      <w:r>
        <w:rPr>
          <w:rFonts w:ascii="Times New Roman" w:hAnsi="Times New Roman" w:cs="Times New Roman"/>
          <w:color w:val="44546A" w:themeColor="text2"/>
          <w:sz w:val="24"/>
          <w:szCs w:val="24"/>
        </w:rPr>
        <w:t xml:space="preserve">ou </w:t>
      </w:r>
      <w:proofErr w:type="gramStart"/>
      <w:r>
        <w:rPr>
          <w:rFonts w:ascii="Times New Roman" w:hAnsi="Times New Roman" w:cs="Times New Roman"/>
          <w:color w:val="44546A" w:themeColor="text2"/>
          <w:sz w:val="24"/>
          <w:szCs w:val="24"/>
        </w:rPr>
        <w:t>would be benefited</w:t>
      </w:r>
      <w:proofErr w:type="gramEnd"/>
      <w:r>
        <w:rPr>
          <w:rFonts w:ascii="Times New Roman" w:hAnsi="Times New Roman" w:cs="Times New Roman"/>
          <w:color w:val="44546A" w:themeColor="text2"/>
          <w:sz w:val="24"/>
          <w:szCs w:val="24"/>
        </w:rPr>
        <w:t xml:space="preserve"> by supplying a copy to your leaders. Feel free to email </w:t>
      </w:r>
      <w:hyperlink r:id="rId7" w:history="1">
        <w:r w:rsidRPr="00393228">
          <w:rPr>
            <w:rStyle w:val="Hyperlink"/>
            <w:rFonts w:ascii="Times New Roman" w:hAnsi="Times New Roman" w:cs="Times New Roman"/>
            <w:sz w:val="24"/>
            <w:szCs w:val="24"/>
          </w:rPr>
          <w:t>JoAnna</w:t>
        </w:r>
        <w:r w:rsidRPr="00393228">
          <w:rPr>
            <w:rStyle w:val="Hyperlink"/>
            <w:rFonts w:ascii="Times New Roman" w:hAnsi="Times New Roman" w:cs="Times New Roman"/>
            <w:sz w:val="24"/>
            <w:szCs w:val="24"/>
          </w:rPr>
          <w:t xml:space="preserve"> </w:t>
        </w:r>
        <w:r w:rsidRPr="00393228">
          <w:rPr>
            <w:rStyle w:val="Hyperlink"/>
            <w:rFonts w:ascii="Times New Roman" w:hAnsi="Times New Roman" w:cs="Times New Roman"/>
            <w:sz w:val="24"/>
            <w:szCs w:val="24"/>
          </w:rPr>
          <w:t>Dias</w:t>
        </w:r>
      </w:hyperlink>
      <w:r>
        <w:rPr>
          <w:rFonts w:ascii="Times New Roman" w:hAnsi="Times New Roman" w:cs="Times New Roman"/>
          <w:color w:val="44546A" w:themeColor="text2"/>
          <w:sz w:val="24"/>
          <w:szCs w:val="24"/>
        </w:rPr>
        <w:t xml:space="preserve"> to help you with bulk orders. </w:t>
      </w:r>
      <w:r w:rsidRPr="00393228">
        <w:rPr>
          <w:rFonts w:ascii="Times New Roman" w:hAnsi="Times New Roman" w:cs="Times New Roman"/>
          <w:i/>
          <w:color w:val="44546A" w:themeColor="text2"/>
          <w:sz w:val="24"/>
          <w:szCs w:val="24"/>
        </w:rPr>
        <w:t xml:space="preserve">A complimentary copy is on its way to you!  </w:t>
      </w:r>
    </w:p>
    <w:p w:rsidR="00393228" w:rsidRDefault="00393228" w:rsidP="00044614">
      <w:pPr>
        <w:spacing w:after="0"/>
        <w:rPr>
          <w:rFonts w:ascii="Times New Roman" w:hAnsi="Times New Roman" w:cs="Times New Roman"/>
          <w:color w:val="44546A" w:themeColor="text2"/>
          <w:sz w:val="24"/>
          <w:szCs w:val="24"/>
        </w:rPr>
      </w:pPr>
      <w:r>
        <w:rPr>
          <w:rFonts w:ascii="Times New Roman" w:hAnsi="Times New Roman" w:cs="Times New Roman"/>
          <w:color w:val="44546A" w:themeColor="text2"/>
          <w:sz w:val="24"/>
          <w:szCs w:val="24"/>
          <w:u w:val="single"/>
        </w:rPr>
        <w:t>NEXT GENERATION LEADERS</w:t>
      </w:r>
      <w:r w:rsidR="008B25B7" w:rsidRPr="00393228">
        <w:rPr>
          <w:rFonts w:ascii="Times New Roman" w:hAnsi="Times New Roman" w:cs="Times New Roman"/>
          <w:color w:val="44546A" w:themeColor="text2"/>
          <w:sz w:val="24"/>
          <w:szCs w:val="24"/>
        </w:rPr>
        <w:t xml:space="preserve"> – </w:t>
      </w:r>
      <w:r>
        <w:rPr>
          <w:rFonts w:ascii="Times New Roman" w:hAnsi="Times New Roman" w:cs="Times New Roman"/>
          <w:color w:val="44546A" w:themeColor="text2"/>
          <w:sz w:val="24"/>
          <w:szCs w:val="24"/>
        </w:rPr>
        <w:t xml:space="preserve">I have been burdened with a growing need to empower the next generation of leaders who will take on the mantle of this movement in coming years. This year both the Board and the Steering Committee spent a great deal of time considering </w:t>
      </w:r>
      <w:proofErr w:type="gramStart"/>
      <w:r>
        <w:rPr>
          <w:rFonts w:ascii="Times New Roman" w:hAnsi="Times New Roman" w:cs="Times New Roman"/>
          <w:color w:val="44546A" w:themeColor="text2"/>
          <w:sz w:val="24"/>
          <w:szCs w:val="24"/>
        </w:rPr>
        <w:t>this matter and how to i</w:t>
      </w:r>
      <w:r w:rsidR="00044614">
        <w:rPr>
          <w:rFonts w:ascii="Times New Roman" w:hAnsi="Times New Roman" w:cs="Times New Roman"/>
          <w:color w:val="44546A" w:themeColor="text2"/>
          <w:sz w:val="24"/>
          <w:szCs w:val="24"/>
        </w:rPr>
        <w:t>ntegrate into our structure</w:t>
      </w:r>
      <w:r>
        <w:rPr>
          <w:rFonts w:ascii="Times New Roman" w:hAnsi="Times New Roman" w:cs="Times New Roman"/>
          <w:color w:val="44546A" w:themeColor="text2"/>
          <w:sz w:val="24"/>
          <w:szCs w:val="24"/>
        </w:rPr>
        <w:t xml:space="preserve"> a growing presence and engagement of Next Gen leaders</w:t>
      </w:r>
      <w:proofErr w:type="gramEnd"/>
      <w:r>
        <w:rPr>
          <w:rFonts w:ascii="Times New Roman" w:hAnsi="Times New Roman" w:cs="Times New Roman"/>
          <w:color w:val="44546A" w:themeColor="text2"/>
          <w:sz w:val="24"/>
          <w:szCs w:val="24"/>
        </w:rPr>
        <w:t>.  To that end:</w:t>
      </w:r>
    </w:p>
    <w:p w:rsidR="00044614" w:rsidRPr="00044614" w:rsidRDefault="00044614" w:rsidP="00044614">
      <w:pPr>
        <w:spacing w:after="0"/>
        <w:rPr>
          <w:rFonts w:ascii="Times New Roman" w:hAnsi="Times New Roman" w:cs="Times New Roman"/>
          <w:color w:val="44546A" w:themeColor="text2"/>
          <w:sz w:val="12"/>
          <w:szCs w:val="12"/>
        </w:rPr>
      </w:pPr>
    </w:p>
    <w:p w:rsidR="00393228" w:rsidRPr="00044614" w:rsidRDefault="00393228" w:rsidP="00044614">
      <w:pPr>
        <w:pStyle w:val="ListParagraph"/>
        <w:numPr>
          <w:ilvl w:val="0"/>
          <w:numId w:val="3"/>
        </w:numPr>
        <w:spacing w:after="0"/>
        <w:rPr>
          <w:rFonts w:ascii="Times New Roman" w:hAnsi="Times New Roman" w:cs="Times New Roman"/>
          <w:i/>
          <w:color w:val="44546A" w:themeColor="text2"/>
          <w:sz w:val="20"/>
          <w:szCs w:val="20"/>
        </w:rPr>
      </w:pPr>
      <w:r w:rsidRPr="00044614">
        <w:rPr>
          <w:rFonts w:ascii="Times New Roman" w:hAnsi="Times New Roman" w:cs="Times New Roman"/>
          <w:i/>
          <w:color w:val="44546A" w:themeColor="text2"/>
          <w:sz w:val="20"/>
          <w:szCs w:val="20"/>
        </w:rPr>
        <w:t>We have altered the bylaws of the WHC to increase the number of board members to 10 with the intention of adding younger leaders as they become identified over the coming year;</w:t>
      </w:r>
    </w:p>
    <w:p w:rsidR="00393228" w:rsidRPr="00044614" w:rsidRDefault="00393228" w:rsidP="00044614">
      <w:pPr>
        <w:pStyle w:val="ListParagraph"/>
        <w:numPr>
          <w:ilvl w:val="0"/>
          <w:numId w:val="3"/>
        </w:numPr>
        <w:spacing w:after="0"/>
        <w:rPr>
          <w:rFonts w:ascii="Times New Roman" w:hAnsi="Times New Roman" w:cs="Times New Roman"/>
          <w:i/>
          <w:color w:val="44546A" w:themeColor="text2"/>
          <w:sz w:val="20"/>
          <w:szCs w:val="20"/>
        </w:rPr>
      </w:pPr>
      <w:r w:rsidRPr="00044614">
        <w:rPr>
          <w:rFonts w:ascii="Times New Roman" w:hAnsi="Times New Roman" w:cs="Times New Roman"/>
          <w:i/>
          <w:color w:val="44546A" w:themeColor="text2"/>
          <w:sz w:val="20"/>
          <w:szCs w:val="20"/>
        </w:rPr>
        <w:t>We have initiated a plan for regional Next Gen gatherings in synch with some of the Regional Networks whereby younger leaders can help shape the relevance of the message and the nature of the structure going forward.  A team of four persons will be working with me on this effort:</w:t>
      </w:r>
    </w:p>
    <w:p w:rsidR="00393228" w:rsidRPr="00044614" w:rsidRDefault="00393228" w:rsidP="00044614">
      <w:pPr>
        <w:spacing w:after="0"/>
        <w:ind w:left="1080"/>
        <w:rPr>
          <w:rFonts w:ascii="Times New Roman" w:hAnsi="Times New Roman" w:cs="Times New Roman"/>
          <w:i/>
          <w:color w:val="44546A" w:themeColor="text2"/>
          <w:sz w:val="20"/>
          <w:szCs w:val="20"/>
        </w:rPr>
      </w:pPr>
      <w:r w:rsidRPr="00044614">
        <w:rPr>
          <w:rFonts w:ascii="Times New Roman" w:hAnsi="Times New Roman" w:cs="Times New Roman"/>
          <w:i/>
          <w:color w:val="44546A" w:themeColor="text2"/>
          <w:sz w:val="20"/>
          <w:szCs w:val="20"/>
        </w:rPr>
        <w:t xml:space="preserve">Kimberly Dirmann – Foursquare; John Richardson – COGIC; Carla Sunberg – Nazarene; JoAnna Dias – WHC. </w:t>
      </w:r>
    </w:p>
    <w:p w:rsidR="008B25B7" w:rsidRDefault="008B25B7" w:rsidP="00044614">
      <w:pPr>
        <w:spacing w:after="0"/>
        <w:rPr>
          <w:rFonts w:ascii="Times New Roman" w:hAnsi="Times New Roman" w:cs="Times New Roman"/>
          <w:color w:val="44546A" w:themeColor="text2"/>
          <w:sz w:val="24"/>
          <w:szCs w:val="24"/>
        </w:rPr>
      </w:pPr>
      <w:r w:rsidRPr="00393228">
        <w:rPr>
          <w:rFonts w:ascii="Times New Roman" w:hAnsi="Times New Roman" w:cs="Times New Roman"/>
          <w:color w:val="44546A" w:themeColor="text2"/>
          <w:sz w:val="24"/>
          <w:szCs w:val="24"/>
          <w:u w:val="single"/>
        </w:rPr>
        <w:t>PRAY</w:t>
      </w:r>
      <w:r w:rsidR="00393228">
        <w:rPr>
          <w:rFonts w:ascii="Times New Roman" w:hAnsi="Times New Roman" w:cs="Times New Roman"/>
          <w:color w:val="44546A" w:themeColor="text2"/>
          <w:sz w:val="24"/>
          <w:szCs w:val="24"/>
          <w:u w:val="single"/>
        </w:rPr>
        <w:t xml:space="preserve"> FOR</w:t>
      </w:r>
      <w:r w:rsidR="00393228">
        <w:rPr>
          <w:rFonts w:ascii="Times New Roman" w:hAnsi="Times New Roman" w:cs="Times New Roman"/>
          <w:color w:val="44546A" w:themeColor="text2"/>
          <w:sz w:val="24"/>
          <w:szCs w:val="24"/>
        </w:rPr>
        <w:t xml:space="preserve"> – </w:t>
      </w:r>
    </w:p>
    <w:p w:rsidR="00393228" w:rsidRPr="00393228" w:rsidRDefault="00393228" w:rsidP="00393228">
      <w:pPr>
        <w:pStyle w:val="ListParagraph"/>
        <w:numPr>
          <w:ilvl w:val="0"/>
          <w:numId w:val="4"/>
        </w:numPr>
        <w:rPr>
          <w:rFonts w:ascii="Times New Roman" w:hAnsi="Times New Roman" w:cs="Times New Roman"/>
          <w:color w:val="44546A" w:themeColor="text2"/>
          <w:sz w:val="24"/>
          <w:szCs w:val="24"/>
          <w:u w:val="single"/>
        </w:rPr>
      </w:pPr>
      <w:r>
        <w:rPr>
          <w:rFonts w:ascii="Times New Roman" w:hAnsi="Times New Roman" w:cs="Times New Roman"/>
          <w:color w:val="44546A" w:themeColor="text2"/>
          <w:sz w:val="24"/>
          <w:szCs w:val="24"/>
        </w:rPr>
        <w:t>Meeting of 25 leaders in Manchester, England – Nov 11: to form a WHC Regional Network;</w:t>
      </w:r>
    </w:p>
    <w:p w:rsidR="00393228" w:rsidRPr="00393228" w:rsidRDefault="00393228" w:rsidP="00393228">
      <w:pPr>
        <w:pStyle w:val="ListParagraph"/>
        <w:numPr>
          <w:ilvl w:val="0"/>
          <w:numId w:val="4"/>
        </w:numPr>
        <w:rPr>
          <w:rFonts w:ascii="Times New Roman" w:hAnsi="Times New Roman" w:cs="Times New Roman"/>
          <w:color w:val="44546A" w:themeColor="text2"/>
          <w:sz w:val="24"/>
          <w:szCs w:val="24"/>
          <w:u w:val="single"/>
        </w:rPr>
      </w:pPr>
      <w:r>
        <w:rPr>
          <w:rFonts w:ascii="Times New Roman" w:hAnsi="Times New Roman" w:cs="Times New Roman"/>
          <w:color w:val="44546A" w:themeColor="text2"/>
          <w:sz w:val="24"/>
          <w:szCs w:val="24"/>
        </w:rPr>
        <w:t xml:space="preserve">Board of Trustees retreat – Dec 2 for: PLNU, Vanguard, Life Pacific, APU, </w:t>
      </w:r>
      <w:proofErr w:type="spellStart"/>
      <w:r>
        <w:rPr>
          <w:rFonts w:ascii="Times New Roman" w:hAnsi="Times New Roman" w:cs="Times New Roman"/>
          <w:color w:val="44546A" w:themeColor="text2"/>
          <w:sz w:val="24"/>
          <w:szCs w:val="24"/>
        </w:rPr>
        <w:t>Crestmont</w:t>
      </w:r>
      <w:proofErr w:type="spellEnd"/>
      <w:r>
        <w:rPr>
          <w:rFonts w:ascii="Times New Roman" w:hAnsi="Times New Roman" w:cs="Times New Roman"/>
          <w:color w:val="44546A" w:themeColor="text2"/>
          <w:sz w:val="24"/>
          <w:szCs w:val="24"/>
        </w:rPr>
        <w:t xml:space="preserve">. </w:t>
      </w:r>
    </w:p>
    <w:p w:rsidR="00393228" w:rsidRPr="00393228" w:rsidRDefault="00393228" w:rsidP="00393228">
      <w:pPr>
        <w:pStyle w:val="ListParagraph"/>
        <w:numPr>
          <w:ilvl w:val="0"/>
          <w:numId w:val="4"/>
        </w:numPr>
        <w:rPr>
          <w:rFonts w:ascii="Times New Roman" w:hAnsi="Times New Roman" w:cs="Times New Roman"/>
          <w:color w:val="44546A" w:themeColor="text2"/>
          <w:sz w:val="24"/>
          <w:szCs w:val="24"/>
          <w:u w:val="single"/>
        </w:rPr>
      </w:pPr>
      <w:r>
        <w:rPr>
          <w:rFonts w:ascii="Times New Roman" w:hAnsi="Times New Roman" w:cs="Times New Roman"/>
          <w:color w:val="44546A" w:themeColor="text2"/>
          <w:sz w:val="24"/>
          <w:szCs w:val="24"/>
        </w:rPr>
        <w:t>Holiness Leaders’ Days this Fall</w:t>
      </w:r>
    </w:p>
    <w:p w:rsidR="00393228" w:rsidRPr="00393228" w:rsidRDefault="00393228" w:rsidP="00393228">
      <w:pPr>
        <w:pStyle w:val="ListParagraph"/>
        <w:numPr>
          <w:ilvl w:val="0"/>
          <w:numId w:val="4"/>
        </w:numPr>
        <w:rPr>
          <w:rFonts w:ascii="Times New Roman" w:hAnsi="Times New Roman" w:cs="Times New Roman"/>
          <w:color w:val="44546A" w:themeColor="text2"/>
          <w:sz w:val="24"/>
          <w:szCs w:val="24"/>
          <w:u w:val="single"/>
        </w:rPr>
      </w:pPr>
      <w:r>
        <w:rPr>
          <w:rFonts w:ascii="Times New Roman" w:hAnsi="Times New Roman" w:cs="Times New Roman"/>
          <w:color w:val="44546A" w:themeColor="text2"/>
          <w:sz w:val="24"/>
          <w:szCs w:val="24"/>
        </w:rPr>
        <w:t>Presidents’ Network in Jan; Communications Officers’ Network in Feb; Fuller Network in Dec.</w:t>
      </w:r>
    </w:p>
    <w:p w:rsidR="00393228" w:rsidRPr="00393228" w:rsidRDefault="00393228" w:rsidP="00393228">
      <w:pPr>
        <w:pStyle w:val="ListParagraph"/>
        <w:numPr>
          <w:ilvl w:val="0"/>
          <w:numId w:val="4"/>
        </w:numPr>
        <w:rPr>
          <w:rFonts w:ascii="Times New Roman" w:hAnsi="Times New Roman" w:cs="Times New Roman"/>
          <w:color w:val="44546A" w:themeColor="text2"/>
          <w:sz w:val="24"/>
          <w:szCs w:val="24"/>
          <w:u w:val="single"/>
        </w:rPr>
      </w:pPr>
      <w:r>
        <w:rPr>
          <w:rFonts w:ascii="Times New Roman" w:hAnsi="Times New Roman" w:cs="Times New Roman"/>
          <w:color w:val="44546A" w:themeColor="text2"/>
          <w:sz w:val="24"/>
          <w:szCs w:val="24"/>
        </w:rPr>
        <w:t>All of our Regional Coordinators – inspiration, connection, motivation.</w:t>
      </w:r>
    </w:p>
    <w:p w:rsidR="00393228" w:rsidRPr="00044614" w:rsidRDefault="00393228" w:rsidP="00006BD6">
      <w:pPr>
        <w:rPr>
          <w:rFonts w:ascii="Times New Roman" w:hAnsi="Times New Roman" w:cs="Times New Roman"/>
          <w:b/>
          <w:color w:val="44546A" w:themeColor="text2"/>
          <w:sz w:val="24"/>
          <w:szCs w:val="24"/>
        </w:rPr>
      </w:pPr>
      <w:r w:rsidRPr="00393228">
        <w:rPr>
          <w:rFonts w:ascii="Times New Roman" w:hAnsi="Times New Roman" w:cs="Times New Roman"/>
          <w:color w:val="44546A" w:themeColor="text2"/>
          <w:sz w:val="24"/>
          <w:szCs w:val="24"/>
          <w:u w:val="single"/>
        </w:rPr>
        <w:t>FINANCIAL REPORT</w:t>
      </w:r>
      <w:r>
        <w:rPr>
          <w:rFonts w:ascii="Times New Roman" w:hAnsi="Times New Roman" w:cs="Times New Roman"/>
          <w:color w:val="44546A" w:themeColor="text2"/>
          <w:sz w:val="24"/>
          <w:szCs w:val="24"/>
        </w:rPr>
        <w:t xml:space="preserve"> – I was so happy to report to the Steering Committee that </w:t>
      </w:r>
      <w:r w:rsidRPr="00044614">
        <w:rPr>
          <w:rFonts w:ascii="Times New Roman" w:hAnsi="Times New Roman" w:cs="Times New Roman"/>
          <w:b/>
          <w:color w:val="44546A" w:themeColor="text2"/>
          <w:sz w:val="24"/>
          <w:szCs w:val="24"/>
        </w:rPr>
        <w:t xml:space="preserve">ALL of our denominations had participated with their contribution for 2016! </w:t>
      </w:r>
      <w:r>
        <w:rPr>
          <w:rFonts w:ascii="Times New Roman" w:hAnsi="Times New Roman" w:cs="Times New Roman"/>
          <w:color w:val="44546A" w:themeColor="text2"/>
          <w:sz w:val="24"/>
          <w:szCs w:val="24"/>
        </w:rPr>
        <w:t xml:space="preserve"> What a blessing.  THANK YOU.  I will be sending our annual letter and invoice for annual contributions in January.  The letter will go to you and the invoice to your finance office.  On behalf of all other denominations and leaders – </w:t>
      </w:r>
      <w:r w:rsidRPr="00044614">
        <w:rPr>
          <w:rFonts w:ascii="Times New Roman" w:hAnsi="Times New Roman" w:cs="Times New Roman"/>
          <w:b/>
          <w:color w:val="44546A" w:themeColor="text2"/>
          <w:sz w:val="24"/>
          <w:szCs w:val="24"/>
        </w:rPr>
        <w:t xml:space="preserve">Thank you in advance for contributing in 2017.  </w:t>
      </w:r>
    </w:p>
    <w:p w:rsidR="0041172E" w:rsidRPr="008B25B7" w:rsidRDefault="0041172E" w:rsidP="0041172E">
      <w:pPr>
        <w:spacing w:after="0"/>
        <w:rPr>
          <w:rFonts w:ascii="Times New Roman" w:hAnsi="Times New Roman" w:cs="Times New Roman"/>
          <w:color w:val="44546A" w:themeColor="text2"/>
          <w:sz w:val="24"/>
          <w:szCs w:val="24"/>
        </w:rPr>
      </w:pPr>
      <w:r w:rsidRPr="008B25B7">
        <w:rPr>
          <w:rFonts w:ascii="Times New Roman" w:hAnsi="Times New Roman" w:cs="Times New Roman"/>
          <w:color w:val="44546A" w:themeColor="text2"/>
          <w:sz w:val="24"/>
          <w:szCs w:val="24"/>
        </w:rPr>
        <w:t>Blessings,</w:t>
      </w:r>
    </w:p>
    <w:p w:rsidR="00006BD6" w:rsidRPr="008B25B7" w:rsidRDefault="0041172E" w:rsidP="00006BD6">
      <w:pPr>
        <w:spacing w:after="0"/>
        <w:rPr>
          <w:rFonts w:ascii="Times New Roman" w:hAnsi="Times New Roman" w:cs="Times New Roman"/>
          <w:i/>
          <w:color w:val="44546A" w:themeColor="text2"/>
          <w:sz w:val="24"/>
          <w:szCs w:val="24"/>
          <w:u w:val="single"/>
        </w:rPr>
      </w:pPr>
      <w:r w:rsidRPr="008B25B7">
        <w:rPr>
          <w:rFonts w:ascii="Times New Roman" w:hAnsi="Times New Roman" w:cs="Times New Roman"/>
          <w:color w:val="44546A" w:themeColor="text2"/>
          <w:sz w:val="24"/>
          <w:szCs w:val="24"/>
        </w:rPr>
        <w:t xml:space="preserve">Kevin  </w:t>
      </w:r>
      <w:r w:rsidR="00006BD6">
        <w:rPr>
          <w:rFonts w:ascii="Times New Roman" w:hAnsi="Times New Roman" w:cs="Times New Roman"/>
          <w:color w:val="44546A" w:themeColor="text2"/>
          <w:sz w:val="24"/>
          <w:szCs w:val="24"/>
        </w:rPr>
        <w:tab/>
      </w:r>
      <w:r w:rsidR="00006BD6">
        <w:rPr>
          <w:rFonts w:ascii="Times New Roman" w:hAnsi="Times New Roman" w:cs="Times New Roman"/>
          <w:color w:val="44546A" w:themeColor="text2"/>
          <w:sz w:val="24"/>
          <w:szCs w:val="24"/>
        </w:rPr>
        <w:tab/>
      </w:r>
      <w:r w:rsidR="00006BD6">
        <w:rPr>
          <w:rFonts w:ascii="Times New Roman" w:hAnsi="Times New Roman" w:cs="Times New Roman"/>
          <w:color w:val="44546A" w:themeColor="text2"/>
          <w:sz w:val="24"/>
          <w:szCs w:val="24"/>
        </w:rPr>
        <w:tab/>
      </w:r>
      <w:r w:rsidR="00006BD6">
        <w:rPr>
          <w:rFonts w:ascii="Times New Roman" w:hAnsi="Times New Roman" w:cs="Times New Roman"/>
          <w:color w:val="44546A" w:themeColor="text2"/>
          <w:sz w:val="24"/>
          <w:szCs w:val="24"/>
        </w:rPr>
        <w:tab/>
      </w:r>
      <w:r w:rsidR="00006BD6">
        <w:rPr>
          <w:rFonts w:ascii="Times New Roman" w:hAnsi="Times New Roman" w:cs="Times New Roman"/>
          <w:color w:val="44546A" w:themeColor="text2"/>
          <w:sz w:val="24"/>
          <w:szCs w:val="24"/>
        </w:rPr>
        <w:tab/>
      </w:r>
      <w:hyperlink r:id="rId8" w:history="1">
        <w:r w:rsidR="00006BD6" w:rsidRPr="00F662D5">
          <w:rPr>
            <w:rStyle w:val="Hyperlink"/>
            <w:rFonts w:ascii="Times New Roman" w:hAnsi="Times New Roman" w:cs="Times New Roman"/>
            <w:i/>
          </w:rPr>
          <w:t>www.HolinessAndUnity.org</w:t>
        </w:r>
      </w:hyperlink>
      <w:r w:rsidR="00006BD6">
        <w:rPr>
          <w:rFonts w:ascii="Times New Roman" w:hAnsi="Times New Roman" w:cs="Times New Roman"/>
          <w:i/>
          <w:color w:val="44546A" w:themeColor="text2"/>
        </w:rPr>
        <w:t xml:space="preserve"> </w:t>
      </w:r>
      <w:bookmarkStart w:id="0" w:name="_GoBack"/>
      <w:bookmarkEnd w:id="0"/>
    </w:p>
    <w:sectPr w:rsidR="00006BD6" w:rsidRPr="008B25B7" w:rsidSect="0065743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449"/>
    <w:multiLevelType w:val="hybridMultilevel"/>
    <w:tmpl w:val="E04ECC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A4133"/>
    <w:multiLevelType w:val="hybridMultilevel"/>
    <w:tmpl w:val="FAD8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A5118"/>
    <w:multiLevelType w:val="hybridMultilevel"/>
    <w:tmpl w:val="BDF8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41023"/>
    <w:multiLevelType w:val="hybridMultilevel"/>
    <w:tmpl w:val="14F08EB0"/>
    <w:lvl w:ilvl="0" w:tplc="6CE63EB0">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2E"/>
    <w:rsid w:val="000013F1"/>
    <w:rsid w:val="000030F8"/>
    <w:rsid w:val="000033F2"/>
    <w:rsid w:val="00003B01"/>
    <w:rsid w:val="00005FA1"/>
    <w:rsid w:val="00006659"/>
    <w:rsid w:val="00006BD6"/>
    <w:rsid w:val="00007A05"/>
    <w:rsid w:val="000104C9"/>
    <w:rsid w:val="000119C4"/>
    <w:rsid w:val="00012C0F"/>
    <w:rsid w:val="00016A05"/>
    <w:rsid w:val="0001751D"/>
    <w:rsid w:val="000226BB"/>
    <w:rsid w:val="00023A03"/>
    <w:rsid w:val="0002602F"/>
    <w:rsid w:val="00030533"/>
    <w:rsid w:val="00031BDA"/>
    <w:rsid w:val="00033080"/>
    <w:rsid w:val="00035717"/>
    <w:rsid w:val="0003758F"/>
    <w:rsid w:val="00044614"/>
    <w:rsid w:val="00045657"/>
    <w:rsid w:val="0004775E"/>
    <w:rsid w:val="00047BB8"/>
    <w:rsid w:val="00053A22"/>
    <w:rsid w:val="00054A3E"/>
    <w:rsid w:val="00054BA6"/>
    <w:rsid w:val="0005597B"/>
    <w:rsid w:val="00060661"/>
    <w:rsid w:val="00063C2D"/>
    <w:rsid w:val="00064055"/>
    <w:rsid w:val="0006609B"/>
    <w:rsid w:val="00066943"/>
    <w:rsid w:val="000669D5"/>
    <w:rsid w:val="000705ED"/>
    <w:rsid w:val="00070EAD"/>
    <w:rsid w:val="00072844"/>
    <w:rsid w:val="000752ED"/>
    <w:rsid w:val="00076772"/>
    <w:rsid w:val="00080EE6"/>
    <w:rsid w:val="00083404"/>
    <w:rsid w:val="000852DF"/>
    <w:rsid w:val="000878ED"/>
    <w:rsid w:val="00087A7A"/>
    <w:rsid w:val="00087F3D"/>
    <w:rsid w:val="0009328A"/>
    <w:rsid w:val="000933AA"/>
    <w:rsid w:val="0009444D"/>
    <w:rsid w:val="00095A52"/>
    <w:rsid w:val="000973F1"/>
    <w:rsid w:val="00097E73"/>
    <w:rsid w:val="000A0617"/>
    <w:rsid w:val="000A1D10"/>
    <w:rsid w:val="000A2B87"/>
    <w:rsid w:val="000A2F3A"/>
    <w:rsid w:val="000A315A"/>
    <w:rsid w:val="000A4C02"/>
    <w:rsid w:val="000A50A9"/>
    <w:rsid w:val="000A753D"/>
    <w:rsid w:val="000A7C64"/>
    <w:rsid w:val="000B21AC"/>
    <w:rsid w:val="000B312B"/>
    <w:rsid w:val="000B70AB"/>
    <w:rsid w:val="000C022A"/>
    <w:rsid w:val="000C12E8"/>
    <w:rsid w:val="000C1868"/>
    <w:rsid w:val="000C2203"/>
    <w:rsid w:val="000C408D"/>
    <w:rsid w:val="000C42B8"/>
    <w:rsid w:val="000C5D17"/>
    <w:rsid w:val="000C7AF5"/>
    <w:rsid w:val="000C7E37"/>
    <w:rsid w:val="000D258E"/>
    <w:rsid w:val="000D30DE"/>
    <w:rsid w:val="000D5527"/>
    <w:rsid w:val="000E40EC"/>
    <w:rsid w:val="000E5128"/>
    <w:rsid w:val="000E70C8"/>
    <w:rsid w:val="000E74EF"/>
    <w:rsid w:val="000F054D"/>
    <w:rsid w:val="000F23B0"/>
    <w:rsid w:val="000F2824"/>
    <w:rsid w:val="00103C5A"/>
    <w:rsid w:val="00106BA3"/>
    <w:rsid w:val="00106EF6"/>
    <w:rsid w:val="00107700"/>
    <w:rsid w:val="001108B1"/>
    <w:rsid w:val="0011231D"/>
    <w:rsid w:val="0011277E"/>
    <w:rsid w:val="001137F1"/>
    <w:rsid w:val="001166B8"/>
    <w:rsid w:val="00116A70"/>
    <w:rsid w:val="001232BF"/>
    <w:rsid w:val="0012786A"/>
    <w:rsid w:val="001330CD"/>
    <w:rsid w:val="0013367F"/>
    <w:rsid w:val="001347AE"/>
    <w:rsid w:val="0013587B"/>
    <w:rsid w:val="00140FAD"/>
    <w:rsid w:val="00141557"/>
    <w:rsid w:val="001422C4"/>
    <w:rsid w:val="001434A1"/>
    <w:rsid w:val="0014353D"/>
    <w:rsid w:val="00144928"/>
    <w:rsid w:val="001452A8"/>
    <w:rsid w:val="00150E5F"/>
    <w:rsid w:val="00151690"/>
    <w:rsid w:val="00156C64"/>
    <w:rsid w:val="00157E95"/>
    <w:rsid w:val="00160C05"/>
    <w:rsid w:val="001620E4"/>
    <w:rsid w:val="00163577"/>
    <w:rsid w:val="001638CD"/>
    <w:rsid w:val="0016395A"/>
    <w:rsid w:val="001662FE"/>
    <w:rsid w:val="001722E1"/>
    <w:rsid w:val="00172FBD"/>
    <w:rsid w:val="0017314A"/>
    <w:rsid w:val="00176789"/>
    <w:rsid w:val="0018089D"/>
    <w:rsid w:val="00180A21"/>
    <w:rsid w:val="00180C13"/>
    <w:rsid w:val="00180DC6"/>
    <w:rsid w:val="001829C0"/>
    <w:rsid w:val="001836BF"/>
    <w:rsid w:val="00183D95"/>
    <w:rsid w:val="001843E3"/>
    <w:rsid w:val="0018563E"/>
    <w:rsid w:val="00185BCD"/>
    <w:rsid w:val="00187510"/>
    <w:rsid w:val="0019107F"/>
    <w:rsid w:val="0019345F"/>
    <w:rsid w:val="0019391A"/>
    <w:rsid w:val="00195859"/>
    <w:rsid w:val="001965F4"/>
    <w:rsid w:val="001974AC"/>
    <w:rsid w:val="001974F6"/>
    <w:rsid w:val="001977E6"/>
    <w:rsid w:val="001978BB"/>
    <w:rsid w:val="001A0DC0"/>
    <w:rsid w:val="001A305C"/>
    <w:rsid w:val="001A35E4"/>
    <w:rsid w:val="001A4C0F"/>
    <w:rsid w:val="001B08EF"/>
    <w:rsid w:val="001B2D31"/>
    <w:rsid w:val="001B4E9C"/>
    <w:rsid w:val="001B5490"/>
    <w:rsid w:val="001C0220"/>
    <w:rsid w:val="001C0A41"/>
    <w:rsid w:val="001C604E"/>
    <w:rsid w:val="001C6803"/>
    <w:rsid w:val="001C6E6D"/>
    <w:rsid w:val="001D08C8"/>
    <w:rsid w:val="001D2A54"/>
    <w:rsid w:val="001D520D"/>
    <w:rsid w:val="001D68E7"/>
    <w:rsid w:val="001E1FD1"/>
    <w:rsid w:val="001E2AAC"/>
    <w:rsid w:val="001E3115"/>
    <w:rsid w:val="001E3EEB"/>
    <w:rsid w:val="001E421B"/>
    <w:rsid w:val="001E44D2"/>
    <w:rsid w:val="001E6BD1"/>
    <w:rsid w:val="001E6FAF"/>
    <w:rsid w:val="001E7988"/>
    <w:rsid w:val="001E7A92"/>
    <w:rsid w:val="001F4C8E"/>
    <w:rsid w:val="001F6D0E"/>
    <w:rsid w:val="001F6D48"/>
    <w:rsid w:val="002006EA"/>
    <w:rsid w:val="00201AB7"/>
    <w:rsid w:val="002021B6"/>
    <w:rsid w:val="00202632"/>
    <w:rsid w:val="00204BB3"/>
    <w:rsid w:val="002077ED"/>
    <w:rsid w:val="0020790C"/>
    <w:rsid w:val="00207B5E"/>
    <w:rsid w:val="00211A45"/>
    <w:rsid w:val="00213BAA"/>
    <w:rsid w:val="002213FE"/>
    <w:rsid w:val="00224C78"/>
    <w:rsid w:val="002262D9"/>
    <w:rsid w:val="00226A1B"/>
    <w:rsid w:val="00227C7D"/>
    <w:rsid w:val="002311B1"/>
    <w:rsid w:val="002326F9"/>
    <w:rsid w:val="00232FBF"/>
    <w:rsid w:val="00237615"/>
    <w:rsid w:val="00240AF2"/>
    <w:rsid w:val="00244E4B"/>
    <w:rsid w:val="002463E6"/>
    <w:rsid w:val="0024676D"/>
    <w:rsid w:val="0024726B"/>
    <w:rsid w:val="00247DEB"/>
    <w:rsid w:val="002503BE"/>
    <w:rsid w:val="0025178A"/>
    <w:rsid w:val="0025199D"/>
    <w:rsid w:val="00251A8E"/>
    <w:rsid w:val="00251B4C"/>
    <w:rsid w:val="00252427"/>
    <w:rsid w:val="00252AF1"/>
    <w:rsid w:val="00253303"/>
    <w:rsid w:val="0025478D"/>
    <w:rsid w:val="002551E4"/>
    <w:rsid w:val="0025560A"/>
    <w:rsid w:val="0025643B"/>
    <w:rsid w:val="002567D5"/>
    <w:rsid w:val="00257765"/>
    <w:rsid w:val="00257F92"/>
    <w:rsid w:val="00263BA6"/>
    <w:rsid w:val="00264BD7"/>
    <w:rsid w:val="00265280"/>
    <w:rsid w:val="002676A7"/>
    <w:rsid w:val="00267C5B"/>
    <w:rsid w:val="00270304"/>
    <w:rsid w:val="002716E5"/>
    <w:rsid w:val="002728BA"/>
    <w:rsid w:val="002754B8"/>
    <w:rsid w:val="00275F68"/>
    <w:rsid w:val="00283CA6"/>
    <w:rsid w:val="002860A9"/>
    <w:rsid w:val="00286EA5"/>
    <w:rsid w:val="002876FD"/>
    <w:rsid w:val="002902E8"/>
    <w:rsid w:val="00290EF9"/>
    <w:rsid w:val="00291413"/>
    <w:rsid w:val="002919AE"/>
    <w:rsid w:val="00292173"/>
    <w:rsid w:val="00292E1A"/>
    <w:rsid w:val="00293930"/>
    <w:rsid w:val="0029467A"/>
    <w:rsid w:val="00296FF7"/>
    <w:rsid w:val="002A1ED3"/>
    <w:rsid w:val="002A1F29"/>
    <w:rsid w:val="002A3D7B"/>
    <w:rsid w:val="002A4A2A"/>
    <w:rsid w:val="002A6F8D"/>
    <w:rsid w:val="002A7A60"/>
    <w:rsid w:val="002B0935"/>
    <w:rsid w:val="002B3B03"/>
    <w:rsid w:val="002B438B"/>
    <w:rsid w:val="002B6AF4"/>
    <w:rsid w:val="002B6C22"/>
    <w:rsid w:val="002C3867"/>
    <w:rsid w:val="002C3A3E"/>
    <w:rsid w:val="002D38A3"/>
    <w:rsid w:val="002D413D"/>
    <w:rsid w:val="002D4A15"/>
    <w:rsid w:val="002D6C4F"/>
    <w:rsid w:val="002E16FA"/>
    <w:rsid w:val="002E48BD"/>
    <w:rsid w:val="002E575A"/>
    <w:rsid w:val="002E5BCB"/>
    <w:rsid w:val="002E6EBC"/>
    <w:rsid w:val="002E7332"/>
    <w:rsid w:val="002F06CB"/>
    <w:rsid w:val="002F158D"/>
    <w:rsid w:val="002F286A"/>
    <w:rsid w:val="002F369C"/>
    <w:rsid w:val="002F3A08"/>
    <w:rsid w:val="002F5BA7"/>
    <w:rsid w:val="002F5F1E"/>
    <w:rsid w:val="002F7FBC"/>
    <w:rsid w:val="003017AD"/>
    <w:rsid w:val="003019C2"/>
    <w:rsid w:val="003031B2"/>
    <w:rsid w:val="00303CC1"/>
    <w:rsid w:val="00307B37"/>
    <w:rsid w:val="00310212"/>
    <w:rsid w:val="00317864"/>
    <w:rsid w:val="00321871"/>
    <w:rsid w:val="00321B24"/>
    <w:rsid w:val="00323D74"/>
    <w:rsid w:val="00324427"/>
    <w:rsid w:val="0032584C"/>
    <w:rsid w:val="00326368"/>
    <w:rsid w:val="00332F3C"/>
    <w:rsid w:val="00336361"/>
    <w:rsid w:val="00336621"/>
    <w:rsid w:val="00340088"/>
    <w:rsid w:val="0034010D"/>
    <w:rsid w:val="003428D7"/>
    <w:rsid w:val="00343E8A"/>
    <w:rsid w:val="00346255"/>
    <w:rsid w:val="00346526"/>
    <w:rsid w:val="00351BCA"/>
    <w:rsid w:val="00351D4C"/>
    <w:rsid w:val="00351EE4"/>
    <w:rsid w:val="0035316C"/>
    <w:rsid w:val="003540CB"/>
    <w:rsid w:val="0035556D"/>
    <w:rsid w:val="00356290"/>
    <w:rsid w:val="00356D4E"/>
    <w:rsid w:val="00357ED0"/>
    <w:rsid w:val="00360E6D"/>
    <w:rsid w:val="003618AC"/>
    <w:rsid w:val="00362A95"/>
    <w:rsid w:val="0036450E"/>
    <w:rsid w:val="0036660A"/>
    <w:rsid w:val="003667E7"/>
    <w:rsid w:val="0036718B"/>
    <w:rsid w:val="0037029D"/>
    <w:rsid w:val="00371ED8"/>
    <w:rsid w:val="00372737"/>
    <w:rsid w:val="0037563E"/>
    <w:rsid w:val="003756C9"/>
    <w:rsid w:val="00375FBF"/>
    <w:rsid w:val="00380FDA"/>
    <w:rsid w:val="00383568"/>
    <w:rsid w:val="003855B6"/>
    <w:rsid w:val="003902BA"/>
    <w:rsid w:val="00391E8B"/>
    <w:rsid w:val="00393228"/>
    <w:rsid w:val="003946C9"/>
    <w:rsid w:val="003950B1"/>
    <w:rsid w:val="00395F7B"/>
    <w:rsid w:val="00397911"/>
    <w:rsid w:val="003A1700"/>
    <w:rsid w:val="003A20C7"/>
    <w:rsid w:val="003A21F5"/>
    <w:rsid w:val="003A7D21"/>
    <w:rsid w:val="003B2E04"/>
    <w:rsid w:val="003B5498"/>
    <w:rsid w:val="003B610D"/>
    <w:rsid w:val="003B694A"/>
    <w:rsid w:val="003B7573"/>
    <w:rsid w:val="003B7DC4"/>
    <w:rsid w:val="003C1C1A"/>
    <w:rsid w:val="003C3C99"/>
    <w:rsid w:val="003C7532"/>
    <w:rsid w:val="003D106C"/>
    <w:rsid w:val="003D2442"/>
    <w:rsid w:val="003D3C19"/>
    <w:rsid w:val="003D4847"/>
    <w:rsid w:val="003D504E"/>
    <w:rsid w:val="003D56C2"/>
    <w:rsid w:val="003E43FE"/>
    <w:rsid w:val="003F0EFB"/>
    <w:rsid w:val="003F138D"/>
    <w:rsid w:val="003F513B"/>
    <w:rsid w:val="003F54EB"/>
    <w:rsid w:val="00400769"/>
    <w:rsid w:val="00400D27"/>
    <w:rsid w:val="00401D35"/>
    <w:rsid w:val="00402B0D"/>
    <w:rsid w:val="00402BF0"/>
    <w:rsid w:val="00403A51"/>
    <w:rsid w:val="004050F1"/>
    <w:rsid w:val="00406D43"/>
    <w:rsid w:val="00407249"/>
    <w:rsid w:val="00411006"/>
    <w:rsid w:val="0041172E"/>
    <w:rsid w:val="00412D61"/>
    <w:rsid w:val="004167D6"/>
    <w:rsid w:val="00416E5B"/>
    <w:rsid w:val="00420514"/>
    <w:rsid w:val="00421C98"/>
    <w:rsid w:val="00422DA4"/>
    <w:rsid w:val="0042325A"/>
    <w:rsid w:val="0042488F"/>
    <w:rsid w:val="00424D46"/>
    <w:rsid w:val="00430075"/>
    <w:rsid w:val="00432A3B"/>
    <w:rsid w:val="00434570"/>
    <w:rsid w:val="00435A93"/>
    <w:rsid w:val="00436D4E"/>
    <w:rsid w:val="004379B2"/>
    <w:rsid w:val="004407FF"/>
    <w:rsid w:val="00442B9D"/>
    <w:rsid w:val="004446F8"/>
    <w:rsid w:val="00445341"/>
    <w:rsid w:val="00445FC6"/>
    <w:rsid w:val="0044606F"/>
    <w:rsid w:val="00447C8F"/>
    <w:rsid w:val="004510E1"/>
    <w:rsid w:val="00452523"/>
    <w:rsid w:val="00452C48"/>
    <w:rsid w:val="00454DD2"/>
    <w:rsid w:val="004560A4"/>
    <w:rsid w:val="0046238A"/>
    <w:rsid w:val="00462EBA"/>
    <w:rsid w:val="00465F6C"/>
    <w:rsid w:val="00466BBE"/>
    <w:rsid w:val="00471F3E"/>
    <w:rsid w:val="004726F4"/>
    <w:rsid w:val="0047366C"/>
    <w:rsid w:val="00473F18"/>
    <w:rsid w:val="00475637"/>
    <w:rsid w:val="00476302"/>
    <w:rsid w:val="004778A9"/>
    <w:rsid w:val="00477A53"/>
    <w:rsid w:val="00477A75"/>
    <w:rsid w:val="00477CDC"/>
    <w:rsid w:val="00484642"/>
    <w:rsid w:val="00484A1D"/>
    <w:rsid w:val="00485265"/>
    <w:rsid w:val="00485673"/>
    <w:rsid w:val="00487043"/>
    <w:rsid w:val="00491700"/>
    <w:rsid w:val="00493EC8"/>
    <w:rsid w:val="00493F0B"/>
    <w:rsid w:val="00494CAD"/>
    <w:rsid w:val="004969E1"/>
    <w:rsid w:val="004979C6"/>
    <w:rsid w:val="004A254E"/>
    <w:rsid w:val="004A77D0"/>
    <w:rsid w:val="004A78B5"/>
    <w:rsid w:val="004B069C"/>
    <w:rsid w:val="004B0ECC"/>
    <w:rsid w:val="004B1430"/>
    <w:rsid w:val="004B3562"/>
    <w:rsid w:val="004B3717"/>
    <w:rsid w:val="004B3D6E"/>
    <w:rsid w:val="004B4DD6"/>
    <w:rsid w:val="004C1768"/>
    <w:rsid w:val="004C4343"/>
    <w:rsid w:val="004C4462"/>
    <w:rsid w:val="004C4EB9"/>
    <w:rsid w:val="004C744B"/>
    <w:rsid w:val="004D0D36"/>
    <w:rsid w:val="004D1E72"/>
    <w:rsid w:val="004D4E5C"/>
    <w:rsid w:val="004D5D11"/>
    <w:rsid w:val="004D7950"/>
    <w:rsid w:val="004E01AD"/>
    <w:rsid w:val="004E5C35"/>
    <w:rsid w:val="004E7F9E"/>
    <w:rsid w:val="004F23A5"/>
    <w:rsid w:val="004F2C09"/>
    <w:rsid w:val="004F3AE7"/>
    <w:rsid w:val="004F7AF3"/>
    <w:rsid w:val="00505691"/>
    <w:rsid w:val="00505E43"/>
    <w:rsid w:val="005060E0"/>
    <w:rsid w:val="00510A8E"/>
    <w:rsid w:val="00515730"/>
    <w:rsid w:val="0051647A"/>
    <w:rsid w:val="00523A32"/>
    <w:rsid w:val="005244A5"/>
    <w:rsid w:val="0052538D"/>
    <w:rsid w:val="0052620F"/>
    <w:rsid w:val="005271C8"/>
    <w:rsid w:val="00527B7C"/>
    <w:rsid w:val="0053414C"/>
    <w:rsid w:val="00534853"/>
    <w:rsid w:val="005361F3"/>
    <w:rsid w:val="00537B09"/>
    <w:rsid w:val="00542538"/>
    <w:rsid w:val="005438AD"/>
    <w:rsid w:val="00547508"/>
    <w:rsid w:val="005505E6"/>
    <w:rsid w:val="00551CFF"/>
    <w:rsid w:val="00552ABC"/>
    <w:rsid w:val="00554111"/>
    <w:rsid w:val="00555C00"/>
    <w:rsid w:val="00557E28"/>
    <w:rsid w:val="0056213B"/>
    <w:rsid w:val="00563614"/>
    <w:rsid w:val="005647C8"/>
    <w:rsid w:val="00564D00"/>
    <w:rsid w:val="00565840"/>
    <w:rsid w:val="005673E1"/>
    <w:rsid w:val="00573254"/>
    <w:rsid w:val="00573BAF"/>
    <w:rsid w:val="005751C2"/>
    <w:rsid w:val="0058373F"/>
    <w:rsid w:val="00584311"/>
    <w:rsid w:val="00591F61"/>
    <w:rsid w:val="00594281"/>
    <w:rsid w:val="005949B0"/>
    <w:rsid w:val="005961F0"/>
    <w:rsid w:val="00596D46"/>
    <w:rsid w:val="005A0BBA"/>
    <w:rsid w:val="005A0C63"/>
    <w:rsid w:val="005A11C9"/>
    <w:rsid w:val="005A13E2"/>
    <w:rsid w:val="005A43D3"/>
    <w:rsid w:val="005A4A6A"/>
    <w:rsid w:val="005A4B04"/>
    <w:rsid w:val="005A6484"/>
    <w:rsid w:val="005A6E7A"/>
    <w:rsid w:val="005A727E"/>
    <w:rsid w:val="005A7D22"/>
    <w:rsid w:val="005B110D"/>
    <w:rsid w:val="005B25A9"/>
    <w:rsid w:val="005B31A4"/>
    <w:rsid w:val="005B5205"/>
    <w:rsid w:val="005B5993"/>
    <w:rsid w:val="005B5F34"/>
    <w:rsid w:val="005C089D"/>
    <w:rsid w:val="005C0E6C"/>
    <w:rsid w:val="005C189F"/>
    <w:rsid w:val="005C1F68"/>
    <w:rsid w:val="005C1FC0"/>
    <w:rsid w:val="005C2C0D"/>
    <w:rsid w:val="005C46C6"/>
    <w:rsid w:val="005C4B45"/>
    <w:rsid w:val="005C4FEC"/>
    <w:rsid w:val="005C73E3"/>
    <w:rsid w:val="005C79E1"/>
    <w:rsid w:val="005D0611"/>
    <w:rsid w:val="005D2AF1"/>
    <w:rsid w:val="005D35AC"/>
    <w:rsid w:val="005D3B4A"/>
    <w:rsid w:val="005D49B8"/>
    <w:rsid w:val="005E0E89"/>
    <w:rsid w:val="005E3471"/>
    <w:rsid w:val="005E39B0"/>
    <w:rsid w:val="005E60BA"/>
    <w:rsid w:val="005F16DA"/>
    <w:rsid w:val="005F235D"/>
    <w:rsid w:val="005F2422"/>
    <w:rsid w:val="005F30D2"/>
    <w:rsid w:val="005F3462"/>
    <w:rsid w:val="005F363D"/>
    <w:rsid w:val="005F4525"/>
    <w:rsid w:val="005F48B0"/>
    <w:rsid w:val="005F523F"/>
    <w:rsid w:val="005F5B28"/>
    <w:rsid w:val="005F5B86"/>
    <w:rsid w:val="005F5E5E"/>
    <w:rsid w:val="006009BF"/>
    <w:rsid w:val="00600CA6"/>
    <w:rsid w:val="00601A99"/>
    <w:rsid w:val="00605007"/>
    <w:rsid w:val="006056F0"/>
    <w:rsid w:val="00605719"/>
    <w:rsid w:val="0060629F"/>
    <w:rsid w:val="006062AF"/>
    <w:rsid w:val="00607FFA"/>
    <w:rsid w:val="00611ECD"/>
    <w:rsid w:val="00612A40"/>
    <w:rsid w:val="006137EF"/>
    <w:rsid w:val="00613FE0"/>
    <w:rsid w:val="00614994"/>
    <w:rsid w:val="00615270"/>
    <w:rsid w:val="00615D44"/>
    <w:rsid w:val="00616A05"/>
    <w:rsid w:val="0062042E"/>
    <w:rsid w:val="006207F8"/>
    <w:rsid w:val="00620F1E"/>
    <w:rsid w:val="00621858"/>
    <w:rsid w:val="00621EBF"/>
    <w:rsid w:val="0062244A"/>
    <w:rsid w:val="0062286C"/>
    <w:rsid w:val="00622DB1"/>
    <w:rsid w:val="00623196"/>
    <w:rsid w:val="00623CF2"/>
    <w:rsid w:val="00624167"/>
    <w:rsid w:val="00627DFA"/>
    <w:rsid w:val="0063166C"/>
    <w:rsid w:val="00631966"/>
    <w:rsid w:val="00631D15"/>
    <w:rsid w:val="006333F9"/>
    <w:rsid w:val="00635745"/>
    <w:rsid w:val="0063790E"/>
    <w:rsid w:val="00640E86"/>
    <w:rsid w:val="00641D4D"/>
    <w:rsid w:val="00642964"/>
    <w:rsid w:val="00645112"/>
    <w:rsid w:val="00646977"/>
    <w:rsid w:val="00650DA6"/>
    <w:rsid w:val="00651CD0"/>
    <w:rsid w:val="00652C2C"/>
    <w:rsid w:val="0065368E"/>
    <w:rsid w:val="0065507D"/>
    <w:rsid w:val="0065642F"/>
    <w:rsid w:val="00656D10"/>
    <w:rsid w:val="0065743E"/>
    <w:rsid w:val="006623C2"/>
    <w:rsid w:val="00663903"/>
    <w:rsid w:val="006659F2"/>
    <w:rsid w:val="006700F1"/>
    <w:rsid w:val="00670829"/>
    <w:rsid w:val="006709CA"/>
    <w:rsid w:val="00671961"/>
    <w:rsid w:val="00674750"/>
    <w:rsid w:val="00677675"/>
    <w:rsid w:val="0068457C"/>
    <w:rsid w:val="006855F3"/>
    <w:rsid w:val="00686129"/>
    <w:rsid w:val="00686BBD"/>
    <w:rsid w:val="00690A04"/>
    <w:rsid w:val="00692C83"/>
    <w:rsid w:val="00693CFC"/>
    <w:rsid w:val="00695A4C"/>
    <w:rsid w:val="00696DEF"/>
    <w:rsid w:val="00697255"/>
    <w:rsid w:val="00697B22"/>
    <w:rsid w:val="006A02FE"/>
    <w:rsid w:val="006A1B15"/>
    <w:rsid w:val="006A3D26"/>
    <w:rsid w:val="006A443F"/>
    <w:rsid w:val="006A63D8"/>
    <w:rsid w:val="006A6E69"/>
    <w:rsid w:val="006A7271"/>
    <w:rsid w:val="006B260D"/>
    <w:rsid w:val="006B614E"/>
    <w:rsid w:val="006B72B2"/>
    <w:rsid w:val="006B7A9E"/>
    <w:rsid w:val="006C0997"/>
    <w:rsid w:val="006C0E55"/>
    <w:rsid w:val="006C183B"/>
    <w:rsid w:val="006C1AE1"/>
    <w:rsid w:val="006C3D00"/>
    <w:rsid w:val="006C560E"/>
    <w:rsid w:val="006C70B2"/>
    <w:rsid w:val="006D19B4"/>
    <w:rsid w:val="006D453C"/>
    <w:rsid w:val="006D486F"/>
    <w:rsid w:val="006D7779"/>
    <w:rsid w:val="006E0D09"/>
    <w:rsid w:val="006E4842"/>
    <w:rsid w:val="006E4BD5"/>
    <w:rsid w:val="006F0B5C"/>
    <w:rsid w:val="006F14C7"/>
    <w:rsid w:val="006F2E6A"/>
    <w:rsid w:val="006F4053"/>
    <w:rsid w:val="006F61F7"/>
    <w:rsid w:val="006F6F41"/>
    <w:rsid w:val="006F71DF"/>
    <w:rsid w:val="00700028"/>
    <w:rsid w:val="007000B5"/>
    <w:rsid w:val="00700DC5"/>
    <w:rsid w:val="007031E5"/>
    <w:rsid w:val="007079C8"/>
    <w:rsid w:val="00710B58"/>
    <w:rsid w:val="00710D35"/>
    <w:rsid w:val="0071124E"/>
    <w:rsid w:val="00711B06"/>
    <w:rsid w:val="00712B90"/>
    <w:rsid w:val="007142AC"/>
    <w:rsid w:val="00715AF8"/>
    <w:rsid w:val="00715F49"/>
    <w:rsid w:val="00717032"/>
    <w:rsid w:val="00721552"/>
    <w:rsid w:val="00722029"/>
    <w:rsid w:val="007220F7"/>
    <w:rsid w:val="00722329"/>
    <w:rsid w:val="00723F87"/>
    <w:rsid w:val="00725D95"/>
    <w:rsid w:val="00727C14"/>
    <w:rsid w:val="00727DD7"/>
    <w:rsid w:val="00727E2A"/>
    <w:rsid w:val="0073103C"/>
    <w:rsid w:val="00731E0F"/>
    <w:rsid w:val="0073477D"/>
    <w:rsid w:val="00736016"/>
    <w:rsid w:val="00741DFD"/>
    <w:rsid w:val="007422FA"/>
    <w:rsid w:val="007439FD"/>
    <w:rsid w:val="00743F66"/>
    <w:rsid w:val="007459C8"/>
    <w:rsid w:val="007511AA"/>
    <w:rsid w:val="00752BDC"/>
    <w:rsid w:val="00754A8F"/>
    <w:rsid w:val="00754ADA"/>
    <w:rsid w:val="007558CA"/>
    <w:rsid w:val="00757071"/>
    <w:rsid w:val="00760B92"/>
    <w:rsid w:val="00761E1F"/>
    <w:rsid w:val="00762276"/>
    <w:rsid w:val="00762D72"/>
    <w:rsid w:val="00763423"/>
    <w:rsid w:val="00763B16"/>
    <w:rsid w:val="00763BA0"/>
    <w:rsid w:val="007651A1"/>
    <w:rsid w:val="007669F9"/>
    <w:rsid w:val="0077045E"/>
    <w:rsid w:val="00772577"/>
    <w:rsid w:val="00772905"/>
    <w:rsid w:val="00773D10"/>
    <w:rsid w:val="00774B2F"/>
    <w:rsid w:val="0077593D"/>
    <w:rsid w:val="00776880"/>
    <w:rsid w:val="00776A5B"/>
    <w:rsid w:val="00777228"/>
    <w:rsid w:val="00777A30"/>
    <w:rsid w:val="00777AC9"/>
    <w:rsid w:val="00777F23"/>
    <w:rsid w:val="0078045E"/>
    <w:rsid w:val="00780F9C"/>
    <w:rsid w:val="00781546"/>
    <w:rsid w:val="00781D05"/>
    <w:rsid w:val="00781D4C"/>
    <w:rsid w:val="007844DC"/>
    <w:rsid w:val="0078490E"/>
    <w:rsid w:val="00784D2D"/>
    <w:rsid w:val="00785302"/>
    <w:rsid w:val="0079044E"/>
    <w:rsid w:val="0079112D"/>
    <w:rsid w:val="00792A5A"/>
    <w:rsid w:val="0079440D"/>
    <w:rsid w:val="00794B3B"/>
    <w:rsid w:val="00794B9D"/>
    <w:rsid w:val="00795736"/>
    <w:rsid w:val="00797E84"/>
    <w:rsid w:val="007A0FC1"/>
    <w:rsid w:val="007A1C1A"/>
    <w:rsid w:val="007A2F6C"/>
    <w:rsid w:val="007A31B8"/>
    <w:rsid w:val="007A39C7"/>
    <w:rsid w:val="007A5102"/>
    <w:rsid w:val="007A6438"/>
    <w:rsid w:val="007A6F26"/>
    <w:rsid w:val="007B0AC0"/>
    <w:rsid w:val="007B0B90"/>
    <w:rsid w:val="007B6144"/>
    <w:rsid w:val="007C0F14"/>
    <w:rsid w:val="007C24AB"/>
    <w:rsid w:val="007C365C"/>
    <w:rsid w:val="007C3A9F"/>
    <w:rsid w:val="007C6D0A"/>
    <w:rsid w:val="007C7B82"/>
    <w:rsid w:val="007D0022"/>
    <w:rsid w:val="007D19CA"/>
    <w:rsid w:val="007D3E1E"/>
    <w:rsid w:val="007D3E4B"/>
    <w:rsid w:val="007D5421"/>
    <w:rsid w:val="007D6403"/>
    <w:rsid w:val="007E078B"/>
    <w:rsid w:val="007E2794"/>
    <w:rsid w:val="007E6538"/>
    <w:rsid w:val="007E6E4E"/>
    <w:rsid w:val="007E781D"/>
    <w:rsid w:val="007F12AB"/>
    <w:rsid w:val="007F15A9"/>
    <w:rsid w:val="007F25DD"/>
    <w:rsid w:val="007F33DB"/>
    <w:rsid w:val="007F4AA5"/>
    <w:rsid w:val="007F61A0"/>
    <w:rsid w:val="007F674C"/>
    <w:rsid w:val="007F6DE2"/>
    <w:rsid w:val="007F768D"/>
    <w:rsid w:val="00800774"/>
    <w:rsid w:val="0080117E"/>
    <w:rsid w:val="00801D1B"/>
    <w:rsid w:val="00802C01"/>
    <w:rsid w:val="00804982"/>
    <w:rsid w:val="008104E1"/>
    <w:rsid w:val="00815C24"/>
    <w:rsid w:val="00820A3D"/>
    <w:rsid w:val="008216EE"/>
    <w:rsid w:val="00822F25"/>
    <w:rsid w:val="00835D33"/>
    <w:rsid w:val="0083791B"/>
    <w:rsid w:val="0084240A"/>
    <w:rsid w:val="00842EA2"/>
    <w:rsid w:val="0084309C"/>
    <w:rsid w:val="008438D3"/>
    <w:rsid w:val="00851FE1"/>
    <w:rsid w:val="008528D8"/>
    <w:rsid w:val="00852B00"/>
    <w:rsid w:val="00861481"/>
    <w:rsid w:val="00862DCD"/>
    <w:rsid w:val="00864850"/>
    <w:rsid w:val="0086642E"/>
    <w:rsid w:val="008717AC"/>
    <w:rsid w:val="00871DB4"/>
    <w:rsid w:val="00874CE3"/>
    <w:rsid w:val="00875043"/>
    <w:rsid w:val="008750B2"/>
    <w:rsid w:val="008750EA"/>
    <w:rsid w:val="008767E3"/>
    <w:rsid w:val="00877D40"/>
    <w:rsid w:val="00882506"/>
    <w:rsid w:val="00882A15"/>
    <w:rsid w:val="008837A6"/>
    <w:rsid w:val="00885342"/>
    <w:rsid w:val="00885546"/>
    <w:rsid w:val="00885C8E"/>
    <w:rsid w:val="00886F50"/>
    <w:rsid w:val="00892561"/>
    <w:rsid w:val="00893761"/>
    <w:rsid w:val="0089492C"/>
    <w:rsid w:val="008963B2"/>
    <w:rsid w:val="0089685E"/>
    <w:rsid w:val="00897594"/>
    <w:rsid w:val="00897715"/>
    <w:rsid w:val="008A0BEB"/>
    <w:rsid w:val="008A3BA3"/>
    <w:rsid w:val="008A4A1E"/>
    <w:rsid w:val="008A4BAE"/>
    <w:rsid w:val="008A7A0D"/>
    <w:rsid w:val="008B1E78"/>
    <w:rsid w:val="008B25B7"/>
    <w:rsid w:val="008B3107"/>
    <w:rsid w:val="008B4855"/>
    <w:rsid w:val="008B6493"/>
    <w:rsid w:val="008B6D2E"/>
    <w:rsid w:val="008B7EE1"/>
    <w:rsid w:val="008C14F6"/>
    <w:rsid w:val="008C29B9"/>
    <w:rsid w:val="008C355A"/>
    <w:rsid w:val="008C455E"/>
    <w:rsid w:val="008C4606"/>
    <w:rsid w:val="008C4CD8"/>
    <w:rsid w:val="008C7C7E"/>
    <w:rsid w:val="008D0349"/>
    <w:rsid w:val="008D207E"/>
    <w:rsid w:val="008D2F7E"/>
    <w:rsid w:val="008D3337"/>
    <w:rsid w:val="008D6648"/>
    <w:rsid w:val="008E131E"/>
    <w:rsid w:val="008F0259"/>
    <w:rsid w:val="008F1AB0"/>
    <w:rsid w:val="008F3E13"/>
    <w:rsid w:val="008F4E9D"/>
    <w:rsid w:val="00900AD0"/>
    <w:rsid w:val="009022D4"/>
    <w:rsid w:val="00904013"/>
    <w:rsid w:val="00913025"/>
    <w:rsid w:val="00914356"/>
    <w:rsid w:val="00915788"/>
    <w:rsid w:val="00916461"/>
    <w:rsid w:val="00920BBD"/>
    <w:rsid w:val="00923F00"/>
    <w:rsid w:val="009246CC"/>
    <w:rsid w:val="00925970"/>
    <w:rsid w:val="00926A09"/>
    <w:rsid w:val="0093208E"/>
    <w:rsid w:val="00933961"/>
    <w:rsid w:val="00933BCB"/>
    <w:rsid w:val="00934E6F"/>
    <w:rsid w:val="00935DE4"/>
    <w:rsid w:val="0093630B"/>
    <w:rsid w:val="00941091"/>
    <w:rsid w:val="00941595"/>
    <w:rsid w:val="00943927"/>
    <w:rsid w:val="009439A8"/>
    <w:rsid w:val="00944A7D"/>
    <w:rsid w:val="00947C3A"/>
    <w:rsid w:val="00950FDC"/>
    <w:rsid w:val="009548F4"/>
    <w:rsid w:val="00954DBC"/>
    <w:rsid w:val="00955E75"/>
    <w:rsid w:val="0096004D"/>
    <w:rsid w:val="009621C3"/>
    <w:rsid w:val="00962DB8"/>
    <w:rsid w:val="009637BD"/>
    <w:rsid w:val="00963AF9"/>
    <w:rsid w:val="009721F9"/>
    <w:rsid w:val="009751F6"/>
    <w:rsid w:val="00975390"/>
    <w:rsid w:val="009770CF"/>
    <w:rsid w:val="009804A9"/>
    <w:rsid w:val="009828B5"/>
    <w:rsid w:val="00982D9E"/>
    <w:rsid w:val="0098402B"/>
    <w:rsid w:val="00985092"/>
    <w:rsid w:val="00985C93"/>
    <w:rsid w:val="00985F93"/>
    <w:rsid w:val="00990785"/>
    <w:rsid w:val="009916F4"/>
    <w:rsid w:val="00992C0D"/>
    <w:rsid w:val="009951A6"/>
    <w:rsid w:val="00996D8A"/>
    <w:rsid w:val="009973B0"/>
    <w:rsid w:val="00997C24"/>
    <w:rsid w:val="009A1682"/>
    <w:rsid w:val="009A51D0"/>
    <w:rsid w:val="009A5447"/>
    <w:rsid w:val="009A5BDB"/>
    <w:rsid w:val="009A6E2F"/>
    <w:rsid w:val="009A7E6F"/>
    <w:rsid w:val="009B3D58"/>
    <w:rsid w:val="009B403C"/>
    <w:rsid w:val="009B6D37"/>
    <w:rsid w:val="009B7039"/>
    <w:rsid w:val="009C50C8"/>
    <w:rsid w:val="009C695C"/>
    <w:rsid w:val="009C7BE3"/>
    <w:rsid w:val="009D2854"/>
    <w:rsid w:val="009D2FB7"/>
    <w:rsid w:val="009D4D71"/>
    <w:rsid w:val="009D5B1A"/>
    <w:rsid w:val="009D645D"/>
    <w:rsid w:val="009D6715"/>
    <w:rsid w:val="009D695C"/>
    <w:rsid w:val="009E02EC"/>
    <w:rsid w:val="009E3206"/>
    <w:rsid w:val="009E37C6"/>
    <w:rsid w:val="009E414C"/>
    <w:rsid w:val="009E41CF"/>
    <w:rsid w:val="009E4F31"/>
    <w:rsid w:val="009F0016"/>
    <w:rsid w:val="009F11A9"/>
    <w:rsid w:val="009F1391"/>
    <w:rsid w:val="009F2672"/>
    <w:rsid w:val="009F4868"/>
    <w:rsid w:val="009F5242"/>
    <w:rsid w:val="009F5338"/>
    <w:rsid w:val="009F564F"/>
    <w:rsid w:val="009F611C"/>
    <w:rsid w:val="009F6F89"/>
    <w:rsid w:val="009F7CFA"/>
    <w:rsid w:val="009F7FAA"/>
    <w:rsid w:val="00A00391"/>
    <w:rsid w:val="00A003F7"/>
    <w:rsid w:val="00A0041E"/>
    <w:rsid w:val="00A005A0"/>
    <w:rsid w:val="00A00DF6"/>
    <w:rsid w:val="00A03B4F"/>
    <w:rsid w:val="00A056BD"/>
    <w:rsid w:val="00A06CA5"/>
    <w:rsid w:val="00A07479"/>
    <w:rsid w:val="00A079F1"/>
    <w:rsid w:val="00A12CAB"/>
    <w:rsid w:val="00A13275"/>
    <w:rsid w:val="00A134FD"/>
    <w:rsid w:val="00A15108"/>
    <w:rsid w:val="00A175F7"/>
    <w:rsid w:val="00A20844"/>
    <w:rsid w:val="00A20E52"/>
    <w:rsid w:val="00A22B24"/>
    <w:rsid w:val="00A23C8A"/>
    <w:rsid w:val="00A23E43"/>
    <w:rsid w:val="00A248DF"/>
    <w:rsid w:val="00A258B5"/>
    <w:rsid w:val="00A25DA9"/>
    <w:rsid w:val="00A268F0"/>
    <w:rsid w:val="00A274BA"/>
    <w:rsid w:val="00A277FD"/>
    <w:rsid w:val="00A32E59"/>
    <w:rsid w:val="00A43B5F"/>
    <w:rsid w:val="00A459A1"/>
    <w:rsid w:val="00A51080"/>
    <w:rsid w:val="00A52121"/>
    <w:rsid w:val="00A5317E"/>
    <w:rsid w:val="00A53E8D"/>
    <w:rsid w:val="00A547D5"/>
    <w:rsid w:val="00A552FA"/>
    <w:rsid w:val="00A560C1"/>
    <w:rsid w:val="00A56D0D"/>
    <w:rsid w:val="00A6777F"/>
    <w:rsid w:val="00A7166C"/>
    <w:rsid w:val="00A71B0B"/>
    <w:rsid w:val="00A74C9F"/>
    <w:rsid w:val="00A7505A"/>
    <w:rsid w:val="00A76642"/>
    <w:rsid w:val="00A776C9"/>
    <w:rsid w:val="00A80021"/>
    <w:rsid w:val="00A80F81"/>
    <w:rsid w:val="00A814CD"/>
    <w:rsid w:val="00A845C2"/>
    <w:rsid w:val="00A84DC7"/>
    <w:rsid w:val="00A87C07"/>
    <w:rsid w:val="00A91148"/>
    <w:rsid w:val="00A912EB"/>
    <w:rsid w:val="00A93B4C"/>
    <w:rsid w:val="00A942A1"/>
    <w:rsid w:val="00A94C9E"/>
    <w:rsid w:val="00A97D03"/>
    <w:rsid w:val="00AA02C9"/>
    <w:rsid w:val="00AA05EB"/>
    <w:rsid w:val="00AA3348"/>
    <w:rsid w:val="00AA7D41"/>
    <w:rsid w:val="00AB0AB8"/>
    <w:rsid w:val="00AB1E58"/>
    <w:rsid w:val="00AB5ED9"/>
    <w:rsid w:val="00AB6F33"/>
    <w:rsid w:val="00AC1A18"/>
    <w:rsid w:val="00AC3E8C"/>
    <w:rsid w:val="00AC440F"/>
    <w:rsid w:val="00AC5F5B"/>
    <w:rsid w:val="00AC63B0"/>
    <w:rsid w:val="00AC7802"/>
    <w:rsid w:val="00AD1426"/>
    <w:rsid w:val="00AD235C"/>
    <w:rsid w:val="00AD5AC6"/>
    <w:rsid w:val="00AE1182"/>
    <w:rsid w:val="00AE2A63"/>
    <w:rsid w:val="00AE2CB4"/>
    <w:rsid w:val="00AE4793"/>
    <w:rsid w:val="00AE4AEB"/>
    <w:rsid w:val="00AE5CC9"/>
    <w:rsid w:val="00AE683C"/>
    <w:rsid w:val="00AE74FD"/>
    <w:rsid w:val="00AE7C2C"/>
    <w:rsid w:val="00AF04FF"/>
    <w:rsid w:val="00AF1020"/>
    <w:rsid w:val="00AF4922"/>
    <w:rsid w:val="00B01141"/>
    <w:rsid w:val="00B01EC3"/>
    <w:rsid w:val="00B0579B"/>
    <w:rsid w:val="00B0673C"/>
    <w:rsid w:val="00B106E3"/>
    <w:rsid w:val="00B110AE"/>
    <w:rsid w:val="00B12749"/>
    <w:rsid w:val="00B139D2"/>
    <w:rsid w:val="00B1479D"/>
    <w:rsid w:val="00B16DA5"/>
    <w:rsid w:val="00B21C28"/>
    <w:rsid w:val="00B220E5"/>
    <w:rsid w:val="00B235EA"/>
    <w:rsid w:val="00B3372E"/>
    <w:rsid w:val="00B33F15"/>
    <w:rsid w:val="00B34CFB"/>
    <w:rsid w:val="00B43B1D"/>
    <w:rsid w:val="00B449F5"/>
    <w:rsid w:val="00B466F5"/>
    <w:rsid w:val="00B52EBA"/>
    <w:rsid w:val="00B53210"/>
    <w:rsid w:val="00B538E5"/>
    <w:rsid w:val="00B53A92"/>
    <w:rsid w:val="00B53CB3"/>
    <w:rsid w:val="00B55667"/>
    <w:rsid w:val="00B55764"/>
    <w:rsid w:val="00B5601F"/>
    <w:rsid w:val="00B5661C"/>
    <w:rsid w:val="00B57A33"/>
    <w:rsid w:val="00B62B3E"/>
    <w:rsid w:val="00B62BCE"/>
    <w:rsid w:val="00B63F20"/>
    <w:rsid w:val="00B64E12"/>
    <w:rsid w:val="00B65487"/>
    <w:rsid w:val="00B65A58"/>
    <w:rsid w:val="00B73C07"/>
    <w:rsid w:val="00B768D5"/>
    <w:rsid w:val="00B7714D"/>
    <w:rsid w:val="00B8036B"/>
    <w:rsid w:val="00B80D0D"/>
    <w:rsid w:val="00B81A2B"/>
    <w:rsid w:val="00B829CD"/>
    <w:rsid w:val="00B84CC7"/>
    <w:rsid w:val="00B84F94"/>
    <w:rsid w:val="00B91156"/>
    <w:rsid w:val="00B915C1"/>
    <w:rsid w:val="00B91ADB"/>
    <w:rsid w:val="00B926B4"/>
    <w:rsid w:val="00B932D3"/>
    <w:rsid w:val="00B94E4A"/>
    <w:rsid w:val="00B955D6"/>
    <w:rsid w:val="00B9634B"/>
    <w:rsid w:val="00B96538"/>
    <w:rsid w:val="00B974F7"/>
    <w:rsid w:val="00B9770D"/>
    <w:rsid w:val="00BA24A7"/>
    <w:rsid w:val="00BA31FB"/>
    <w:rsid w:val="00BA4961"/>
    <w:rsid w:val="00BA5E1A"/>
    <w:rsid w:val="00BA7ECE"/>
    <w:rsid w:val="00BB18C8"/>
    <w:rsid w:val="00BB4DBE"/>
    <w:rsid w:val="00BB58AD"/>
    <w:rsid w:val="00BC0DD4"/>
    <w:rsid w:val="00BC205F"/>
    <w:rsid w:val="00BC3399"/>
    <w:rsid w:val="00BC3BAB"/>
    <w:rsid w:val="00BC3BE8"/>
    <w:rsid w:val="00BC426E"/>
    <w:rsid w:val="00BC441D"/>
    <w:rsid w:val="00BC54C4"/>
    <w:rsid w:val="00BC62BC"/>
    <w:rsid w:val="00BC640F"/>
    <w:rsid w:val="00BC67F1"/>
    <w:rsid w:val="00BD143A"/>
    <w:rsid w:val="00BD3D0A"/>
    <w:rsid w:val="00BD4A29"/>
    <w:rsid w:val="00BD5271"/>
    <w:rsid w:val="00BD5D4C"/>
    <w:rsid w:val="00BD5F05"/>
    <w:rsid w:val="00BD7DEE"/>
    <w:rsid w:val="00BE152E"/>
    <w:rsid w:val="00BE4A9D"/>
    <w:rsid w:val="00BE4C97"/>
    <w:rsid w:val="00BE535F"/>
    <w:rsid w:val="00BE661F"/>
    <w:rsid w:val="00BE66A1"/>
    <w:rsid w:val="00BF30E0"/>
    <w:rsid w:val="00BF37A8"/>
    <w:rsid w:val="00BF46B0"/>
    <w:rsid w:val="00BF7D2C"/>
    <w:rsid w:val="00C00D55"/>
    <w:rsid w:val="00C0157A"/>
    <w:rsid w:val="00C0527E"/>
    <w:rsid w:val="00C06252"/>
    <w:rsid w:val="00C103D0"/>
    <w:rsid w:val="00C10D0E"/>
    <w:rsid w:val="00C126E7"/>
    <w:rsid w:val="00C12F5E"/>
    <w:rsid w:val="00C13C47"/>
    <w:rsid w:val="00C14E86"/>
    <w:rsid w:val="00C155D6"/>
    <w:rsid w:val="00C167B6"/>
    <w:rsid w:val="00C20642"/>
    <w:rsid w:val="00C228C2"/>
    <w:rsid w:val="00C2329D"/>
    <w:rsid w:val="00C26C3B"/>
    <w:rsid w:val="00C270D1"/>
    <w:rsid w:val="00C27F35"/>
    <w:rsid w:val="00C30E37"/>
    <w:rsid w:val="00C31511"/>
    <w:rsid w:val="00C32298"/>
    <w:rsid w:val="00C364EE"/>
    <w:rsid w:val="00C37F5A"/>
    <w:rsid w:val="00C41CA4"/>
    <w:rsid w:val="00C43574"/>
    <w:rsid w:val="00C45880"/>
    <w:rsid w:val="00C46984"/>
    <w:rsid w:val="00C52007"/>
    <w:rsid w:val="00C5245D"/>
    <w:rsid w:val="00C55DDA"/>
    <w:rsid w:val="00C560F7"/>
    <w:rsid w:val="00C5649B"/>
    <w:rsid w:val="00C567D5"/>
    <w:rsid w:val="00C57697"/>
    <w:rsid w:val="00C62851"/>
    <w:rsid w:val="00C63E49"/>
    <w:rsid w:val="00C640B1"/>
    <w:rsid w:val="00C64469"/>
    <w:rsid w:val="00C6499B"/>
    <w:rsid w:val="00C65AAC"/>
    <w:rsid w:val="00C70889"/>
    <w:rsid w:val="00C71534"/>
    <w:rsid w:val="00C71D9A"/>
    <w:rsid w:val="00C77AE2"/>
    <w:rsid w:val="00C81552"/>
    <w:rsid w:val="00C82FE5"/>
    <w:rsid w:val="00C85DBC"/>
    <w:rsid w:val="00C90B17"/>
    <w:rsid w:val="00C91DDF"/>
    <w:rsid w:val="00C92545"/>
    <w:rsid w:val="00C94C13"/>
    <w:rsid w:val="00C95334"/>
    <w:rsid w:val="00C9616D"/>
    <w:rsid w:val="00C963BD"/>
    <w:rsid w:val="00C96624"/>
    <w:rsid w:val="00CA172C"/>
    <w:rsid w:val="00CA2AE8"/>
    <w:rsid w:val="00CA52CC"/>
    <w:rsid w:val="00CA530F"/>
    <w:rsid w:val="00CA6FA2"/>
    <w:rsid w:val="00CC3610"/>
    <w:rsid w:val="00CC3F05"/>
    <w:rsid w:val="00CC6A7A"/>
    <w:rsid w:val="00CC6ED1"/>
    <w:rsid w:val="00CC7852"/>
    <w:rsid w:val="00CD1092"/>
    <w:rsid w:val="00CD1C23"/>
    <w:rsid w:val="00CD1CD8"/>
    <w:rsid w:val="00CD5F03"/>
    <w:rsid w:val="00CD75DF"/>
    <w:rsid w:val="00CE3CD3"/>
    <w:rsid w:val="00CE3EAD"/>
    <w:rsid w:val="00CE43B4"/>
    <w:rsid w:val="00CE7F8D"/>
    <w:rsid w:val="00CF0E46"/>
    <w:rsid w:val="00CF0EA6"/>
    <w:rsid w:val="00CF1694"/>
    <w:rsid w:val="00CF3F02"/>
    <w:rsid w:val="00CF46E8"/>
    <w:rsid w:val="00CF6CCA"/>
    <w:rsid w:val="00CF7D6A"/>
    <w:rsid w:val="00CF7FE6"/>
    <w:rsid w:val="00D00E03"/>
    <w:rsid w:val="00D01CE9"/>
    <w:rsid w:val="00D035EA"/>
    <w:rsid w:val="00D103D1"/>
    <w:rsid w:val="00D122F9"/>
    <w:rsid w:val="00D130FD"/>
    <w:rsid w:val="00D1459D"/>
    <w:rsid w:val="00D154A3"/>
    <w:rsid w:val="00D209F4"/>
    <w:rsid w:val="00D20B5D"/>
    <w:rsid w:val="00D22AB3"/>
    <w:rsid w:val="00D313F8"/>
    <w:rsid w:val="00D32410"/>
    <w:rsid w:val="00D342AE"/>
    <w:rsid w:val="00D35E50"/>
    <w:rsid w:val="00D419FF"/>
    <w:rsid w:val="00D44032"/>
    <w:rsid w:val="00D4536F"/>
    <w:rsid w:val="00D46F5E"/>
    <w:rsid w:val="00D47DF2"/>
    <w:rsid w:val="00D512F5"/>
    <w:rsid w:val="00D524D4"/>
    <w:rsid w:val="00D5257E"/>
    <w:rsid w:val="00D5410D"/>
    <w:rsid w:val="00D55F04"/>
    <w:rsid w:val="00D57644"/>
    <w:rsid w:val="00D6025B"/>
    <w:rsid w:val="00D64D36"/>
    <w:rsid w:val="00D659F3"/>
    <w:rsid w:val="00D66657"/>
    <w:rsid w:val="00D66F00"/>
    <w:rsid w:val="00D67B1C"/>
    <w:rsid w:val="00D67CD8"/>
    <w:rsid w:val="00D73978"/>
    <w:rsid w:val="00D8023E"/>
    <w:rsid w:val="00D82613"/>
    <w:rsid w:val="00D84BEB"/>
    <w:rsid w:val="00D86F3F"/>
    <w:rsid w:val="00D87775"/>
    <w:rsid w:val="00D87CB7"/>
    <w:rsid w:val="00D90057"/>
    <w:rsid w:val="00D91779"/>
    <w:rsid w:val="00D9210A"/>
    <w:rsid w:val="00D922EE"/>
    <w:rsid w:val="00D93268"/>
    <w:rsid w:val="00D93645"/>
    <w:rsid w:val="00D93D62"/>
    <w:rsid w:val="00D9633B"/>
    <w:rsid w:val="00D96546"/>
    <w:rsid w:val="00D96CDE"/>
    <w:rsid w:val="00DA0827"/>
    <w:rsid w:val="00DA15EA"/>
    <w:rsid w:val="00DA1887"/>
    <w:rsid w:val="00DA2448"/>
    <w:rsid w:val="00DA43BF"/>
    <w:rsid w:val="00DA44C4"/>
    <w:rsid w:val="00DA4826"/>
    <w:rsid w:val="00DA6548"/>
    <w:rsid w:val="00DB2369"/>
    <w:rsid w:val="00DB2C21"/>
    <w:rsid w:val="00DB3939"/>
    <w:rsid w:val="00DB54CE"/>
    <w:rsid w:val="00DB5F03"/>
    <w:rsid w:val="00DC0D30"/>
    <w:rsid w:val="00DC3AB3"/>
    <w:rsid w:val="00DC5242"/>
    <w:rsid w:val="00DC5580"/>
    <w:rsid w:val="00DC6B1B"/>
    <w:rsid w:val="00DD0704"/>
    <w:rsid w:val="00DD0DA0"/>
    <w:rsid w:val="00DD14DC"/>
    <w:rsid w:val="00DD41CA"/>
    <w:rsid w:val="00DD6D54"/>
    <w:rsid w:val="00DE3BB5"/>
    <w:rsid w:val="00DE6A98"/>
    <w:rsid w:val="00DF0769"/>
    <w:rsid w:val="00DF1CF6"/>
    <w:rsid w:val="00DF593E"/>
    <w:rsid w:val="00E01ECA"/>
    <w:rsid w:val="00E027BD"/>
    <w:rsid w:val="00E033AE"/>
    <w:rsid w:val="00E0383B"/>
    <w:rsid w:val="00E03BC6"/>
    <w:rsid w:val="00E04932"/>
    <w:rsid w:val="00E10D07"/>
    <w:rsid w:val="00E12710"/>
    <w:rsid w:val="00E139DD"/>
    <w:rsid w:val="00E151FF"/>
    <w:rsid w:val="00E157F6"/>
    <w:rsid w:val="00E16CBE"/>
    <w:rsid w:val="00E170FA"/>
    <w:rsid w:val="00E17507"/>
    <w:rsid w:val="00E17565"/>
    <w:rsid w:val="00E176DB"/>
    <w:rsid w:val="00E203B1"/>
    <w:rsid w:val="00E20D33"/>
    <w:rsid w:val="00E26F16"/>
    <w:rsid w:val="00E27519"/>
    <w:rsid w:val="00E27EDF"/>
    <w:rsid w:val="00E32725"/>
    <w:rsid w:val="00E32B1F"/>
    <w:rsid w:val="00E404C9"/>
    <w:rsid w:val="00E44B3A"/>
    <w:rsid w:val="00E45C45"/>
    <w:rsid w:val="00E46889"/>
    <w:rsid w:val="00E4745F"/>
    <w:rsid w:val="00E541CE"/>
    <w:rsid w:val="00E55209"/>
    <w:rsid w:val="00E56C72"/>
    <w:rsid w:val="00E571BF"/>
    <w:rsid w:val="00E57F1B"/>
    <w:rsid w:val="00E61788"/>
    <w:rsid w:val="00E63FE2"/>
    <w:rsid w:val="00E64E63"/>
    <w:rsid w:val="00E6514D"/>
    <w:rsid w:val="00E65283"/>
    <w:rsid w:val="00E66DFA"/>
    <w:rsid w:val="00E71869"/>
    <w:rsid w:val="00E720C2"/>
    <w:rsid w:val="00E729C0"/>
    <w:rsid w:val="00E72ADB"/>
    <w:rsid w:val="00E73B7C"/>
    <w:rsid w:val="00E743D9"/>
    <w:rsid w:val="00E7707B"/>
    <w:rsid w:val="00E8046D"/>
    <w:rsid w:val="00E8209F"/>
    <w:rsid w:val="00E839F4"/>
    <w:rsid w:val="00E86123"/>
    <w:rsid w:val="00E90414"/>
    <w:rsid w:val="00E907C3"/>
    <w:rsid w:val="00E90916"/>
    <w:rsid w:val="00E90BDD"/>
    <w:rsid w:val="00E92CC9"/>
    <w:rsid w:val="00E93453"/>
    <w:rsid w:val="00E93AFE"/>
    <w:rsid w:val="00E94883"/>
    <w:rsid w:val="00EA249D"/>
    <w:rsid w:val="00EA3CA7"/>
    <w:rsid w:val="00EA43E3"/>
    <w:rsid w:val="00EA6F83"/>
    <w:rsid w:val="00EB1085"/>
    <w:rsid w:val="00EB23CC"/>
    <w:rsid w:val="00EB59FE"/>
    <w:rsid w:val="00EB7717"/>
    <w:rsid w:val="00EC07C5"/>
    <w:rsid w:val="00EC10CA"/>
    <w:rsid w:val="00EC1CC5"/>
    <w:rsid w:val="00EC1E4C"/>
    <w:rsid w:val="00EC2B10"/>
    <w:rsid w:val="00EC4CEE"/>
    <w:rsid w:val="00EC62DA"/>
    <w:rsid w:val="00EC67EE"/>
    <w:rsid w:val="00EC7487"/>
    <w:rsid w:val="00ED0E97"/>
    <w:rsid w:val="00ED2B7A"/>
    <w:rsid w:val="00ED378B"/>
    <w:rsid w:val="00ED5A84"/>
    <w:rsid w:val="00EE0650"/>
    <w:rsid w:val="00EE106C"/>
    <w:rsid w:val="00EE21E2"/>
    <w:rsid w:val="00EE4695"/>
    <w:rsid w:val="00EE6B0F"/>
    <w:rsid w:val="00EF02A0"/>
    <w:rsid w:val="00EF1F36"/>
    <w:rsid w:val="00EF2655"/>
    <w:rsid w:val="00EF4120"/>
    <w:rsid w:val="00EF4B8D"/>
    <w:rsid w:val="00EF5D7A"/>
    <w:rsid w:val="00EF6E74"/>
    <w:rsid w:val="00EF71C6"/>
    <w:rsid w:val="00F0047C"/>
    <w:rsid w:val="00F00B42"/>
    <w:rsid w:val="00F05DDF"/>
    <w:rsid w:val="00F103DF"/>
    <w:rsid w:val="00F10AF4"/>
    <w:rsid w:val="00F10BE7"/>
    <w:rsid w:val="00F12F5F"/>
    <w:rsid w:val="00F14110"/>
    <w:rsid w:val="00F155F4"/>
    <w:rsid w:val="00F15C24"/>
    <w:rsid w:val="00F17A15"/>
    <w:rsid w:val="00F20AFB"/>
    <w:rsid w:val="00F22241"/>
    <w:rsid w:val="00F272CC"/>
    <w:rsid w:val="00F276E7"/>
    <w:rsid w:val="00F331BF"/>
    <w:rsid w:val="00F33A80"/>
    <w:rsid w:val="00F34C8F"/>
    <w:rsid w:val="00F361B1"/>
    <w:rsid w:val="00F36F74"/>
    <w:rsid w:val="00F40C9F"/>
    <w:rsid w:val="00F41552"/>
    <w:rsid w:val="00F4451A"/>
    <w:rsid w:val="00F44E84"/>
    <w:rsid w:val="00F451ED"/>
    <w:rsid w:val="00F4585E"/>
    <w:rsid w:val="00F47E3A"/>
    <w:rsid w:val="00F5116C"/>
    <w:rsid w:val="00F537C4"/>
    <w:rsid w:val="00F57403"/>
    <w:rsid w:val="00F60993"/>
    <w:rsid w:val="00F65FF3"/>
    <w:rsid w:val="00F67305"/>
    <w:rsid w:val="00F72027"/>
    <w:rsid w:val="00F726AC"/>
    <w:rsid w:val="00F727B3"/>
    <w:rsid w:val="00F73451"/>
    <w:rsid w:val="00F7570A"/>
    <w:rsid w:val="00F77AD3"/>
    <w:rsid w:val="00F77E19"/>
    <w:rsid w:val="00F80B6A"/>
    <w:rsid w:val="00F840EC"/>
    <w:rsid w:val="00F85BC3"/>
    <w:rsid w:val="00F86068"/>
    <w:rsid w:val="00F90839"/>
    <w:rsid w:val="00F92801"/>
    <w:rsid w:val="00F933F8"/>
    <w:rsid w:val="00F94BC2"/>
    <w:rsid w:val="00F969CD"/>
    <w:rsid w:val="00FA1650"/>
    <w:rsid w:val="00FA27A9"/>
    <w:rsid w:val="00FA4DD9"/>
    <w:rsid w:val="00FA4DE5"/>
    <w:rsid w:val="00FA5464"/>
    <w:rsid w:val="00FA76BE"/>
    <w:rsid w:val="00FB1B92"/>
    <w:rsid w:val="00FB3CE9"/>
    <w:rsid w:val="00FB6CD0"/>
    <w:rsid w:val="00FB7C6D"/>
    <w:rsid w:val="00FC26FD"/>
    <w:rsid w:val="00FC75D0"/>
    <w:rsid w:val="00FC7EAE"/>
    <w:rsid w:val="00FD1F4D"/>
    <w:rsid w:val="00FD27F1"/>
    <w:rsid w:val="00FD3B22"/>
    <w:rsid w:val="00FD4293"/>
    <w:rsid w:val="00FD4A8E"/>
    <w:rsid w:val="00FD5BE0"/>
    <w:rsid w:val="00FD6099"/>
    <w:rsid w:val="00FD6208"/>
    <w:rsid w:val="00FE040E"/>
    <w:rsid w:val="00FE0A26"/>
    <w:rsid w:val="00FE123C"/>
    <w:rsid w:val="00FE63A9"/>
    <w:rsid w:val="00FF049B"/>
    <w:rsid w:val="00FF2CD4"/>
    <w:rsid w:val="00FF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DC3C2-EF9D-4FDE-9A47-18B25E54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72E"/>
    <w:pPr>
      <w:ind w:left="720"/>
      <w:contextualSpacing/>
    </w:pPr>
  </w:style>
  <w:style w:type="character" w:styleId="Hyperlink">
    <w:name w:val="Hyperlink"/>
    <w:basedOn w:val="DefaultParagraphFont"/>
    <w:uiPriority w:val="99"/>
    <w:unhideWhenUsed/>
    <w:rsid w:val="0041172E"/>
    <w:rPr>
      <w:color w:val="0563C1" w:themeColor="hyperlink"/>
      <w:u w:val="single"/>
    </w:rPr>
  </w:style>
  <w:style w:type="character" w:styleId="FollowedHyperlink">
    <w:name w:val="FollowedHyperlink"/>
    <w:basedOn w:val="DefaultParagraphFont"/>
    <w:uiPriority w:val="99"/>
    <w:semiHidden/>
    <w:unhideWhenUsed/>
    <w:rsid w:val="00DB5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inessAndUnity.org" TargetMode="External"/><Relationship Id="rId3" Type="http://schemas.openxmlformats.org/officeDocument/2006/relationships/styles" Target="styles.xml"/><Relationship Id="rId7" Type="http://schemas.openxmlformats.org/officeDocument/2006/relationships/hyperlink" Target="mailto:joannadias@holinessanduni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07E7-FE2B-44D3-A33A-A630AB60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Azusa Pacific University</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Mannoia</dc:creator>
  <cp:keywords/>
  <dc:description/>
  <cp:lastModifiedBy>Kevin Mannoia</cp:lastModifiedBy>
  <cp:revision>2</cp:revision>
  <dcterms:created xsi:type="dcterms:W3CDTF">2016-11-06T20:57:00Z</dcterms:created>
  <dcterms:modified xsi:type="dcterms:W3CDTF">2016-11-06T20:57:00Z</dcterms:modified>
</cp:coreProperties>
</file>