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3E" w:rsidRDefault="0035203E" w:rsidP="0035203E">
      <w:pPr>
        <w:pStyle w:val="NormalWeb"/>
        <w:spacing w:before="0" w:beforeAutospacing="0" w:after="0" w:afterAutospacing="0"/>
        <w:jc w:val="center"/>
      </w:pPr>
      <w:r>
        <w:rPr>
          <w:rStyle w:val="google-src-text1"/>
          <w:b/>
          <w:bCs/>
          <w:i/>
          <w:iCs/>
          <w:sz w:val="32"/>
          <w:szCs w:val="32"/>
        </w:rPr>
        <w:t>A brief history of the</w:t>
      </w:r>
      <w:r>
        <w:t xml:space="preserve"> </w:t>
      </w:r>
      <w:r>
        <w:rPr>
          <w:b/>
          <w:bCs/>
          <w:i/>
          <w:iCs/>
          <w:sz w:val="32"/>
          <w:szCs w:val="32"/>
        </w:rPr>
        <w:t>Uma breve história do</w:t>
      </w:r>
      <w:r>
        <w:t xml:space="preserve"> </w:t>
      </w:r>
    </w:p>
    <w:p w:rsidR="0035203E" w:rsidRDefault="0035203E" w:rsidP="0035203E">
      <w:pPr>
        <w:pStyle w:val="NormalWeb"/>
        <w:spacing w:before="0" w:beforeAutospacing="0" w:after="0" w:afterAutospacing="0"/>
        <w:jc w:val="center"/>
      </w:pPr>
      <w:r>
        <w:rPr>
          <w:rStyle w:val="google-src-text1"/>
          <w:b/>
          <w:bCs/>
          <w:i/>
          <w:iCs/>
          <w:sz w:val="40"/>
          <w:szCs w:val="40"/>
        </w:rPr>
        <w:t>Wesleyan Holiness Consortium</w:t>
      </w:r>
      <w:r>
        <w:t xml:space="preserve"> </w:t>
      </w:r>
      <w:r>
        <w:rPr>
          <w:b/>
          <w:bCs/>
          <w:i/>
          <w:iCs/>
          <w:sz w:val="40"/>
          <w:szCs w:val="40"/>
        </w:rPr>
        <w:t>Consórcio Santidade Wesleyana</w:t>
      </w:r>
      <w:r>
        <w:t xml:space="preserve"> </w:t>
      </w:r>
    </w:p>
    <w:p w:rsidR="0035203E" w:rsidRDefault="0035203E" w:rsidP="0035203E">
      <w:pPr>
        <w:pStyle w:val="NormalWeb"/>
        <w:spacing w:before="0" w:beforeAutospacing="0" w:after="0" w:afterAutospacing="0"/>
      </w:pPr>
      <w:r>
        <w:t> </w:t>
      </w:r>
    </w:p>
    <w:p w:rsidR="0035203E" w:rsidRDefault="0035203E" w:rsidP="0035203E">
      <w:pPr>
        <w:pStyle w:val="NormalWeb"/>
        <w:spacing w:before="0" w:beforeAutospacing="0" w:after="0" w:afterAutospacing="0"/>
      </w:pPr>
      <w:r>
        <w:rPr>
          <w:rStyle w:val="google-src-text1"/>
        </w:rPr>
        <w:t>1.</w:t>
      </w:r>
      <w:r>
        <w:t xml:space="preserve">1.   </w:t>
      </w:r>
      <w:r>
        <w:rPr>
          <w:rStyle w:val="google-src-text1"/>
        </w:rPr>
        <w:t>The concept was birthed in late 2002, at a breakfast meeting with Kevin Mannoia, Don Dayton and David Bundy who, in the course of conversation lamented the lack of recognition in current discussions of the influence of the Holiness message on the global Church over the past century.</w:t>
      </w:r>
      <w:r>
        <w:t xml:space="preserve"> O conceito nasceu no final de 2002, em uma reunião-almoço com Kevin Mannoia, Dayton e Don Bundy David que, no decurso da conversa lamentou a falta de reconhecimento em discussões atuais sobre a influência da mensagem de santidade na Igreja global ao longo dos últimos século.   </w:t>
      </w:r>
      <w:r>
        <w:rPr>
          <w:rStyle w:val="google-src-text1"/>
        </w:rPr>
        <w:t>They discussed the idea of an event for scholars to meet and discuss this history by means of papers and dialogue.</w:t>
      </w:r>
      <w:r>
        <w:t xml:space="preserve"> Eles discutiram a idéia de um evento para os estudiosos para conhecer e discutir essa história por meio de documentos e de diálogo.   </w:t>
      </w:r>
      <w:r>
        <w:rPr>
          <w:rStyle w:val="google-src-text1"/>
        </w:rPr>
        <w:t>Mannoia subsequently decided to probe the idea further however determined that two significant factors must be established:</w:t>
      </w:r>
      <w:r>
        <w:t xml:space="preserve"> Mannoia decidiu posteriormente para investigar mais a idéia porém determinou que dois fatores importantes devem ser estabelecidos:   </w:t>
      </w:r>
    </w:p>
    <w:p w:rsidR="0035203E" w:rsidRDefault="0035203E" w:rsidP="0035203E">
      <w:pPr>
        <w:pStyle w:val="NormalWeb"/>
        <w:spacing w:before="0" w:beforeAutospacing="0" w:after="0" w:afterAutospacing="0"/>
        <w:ind w:left="288"/>
      </w:pPr>
      <w:r>
        <w:rPr>
          <w:rStyle w:val="google-src-text1"/>
        </w:rPr>
        <w:t>a)</w:t>
      </w:r>
      <w:r>
        <w:t xml:space="preserve"> a)   </w:t>
      </w:r>
      <w:r>
        <w:rPr>
          <w:rStyle w:val="google-src-text1"/>
        </w:rPr>
        <w:t>That any event should be endorsed and sponsored by church leaders to ensure that it was a church project thereby securing its relevancy and mitigating separation between the church and academy;</w:t>
      </w:r>
      <w:r>
        <w:t xml:space="preserve">Que qualquer evento deve ser apoiado e patrocinado pelos líderes da igreja para garantir que ele era um projeto da igreja, assim, garantir a sua relevância e da separação entre a atenuante da igreja e da academia; </w:t>
      </w:r>
    </w:p>
    <w:p w:rsidR="0035203E" w:rsidRDefault="0035203E" w:rsidP="0035203E">
      <w:pPr>
        <w:pStyle w:val="NormalWeb"/>
        <w:spacing w:before="0" w:beforeAutospacing="0" w:after="0" w:afterAutospacing="0"/>
        <w:ind w:left="288"/>
      </w:pPr>
      <w:r>
        <w:rPr>
          <w:rStyle w:val="google-src-text1"/>
        </w:rPr>
        <w:t>b)</w:t>
      </w:r>
      <w:r>
        <w:t xml:space="preserve"> b)   </w:t>
      </w:r>
      <w:r>
        <w:rPr>
          <w:rStyle w:val="google-src-text1"/>
        </w:rPr>
        <w:t>That it must be a series of events focused on the future mission of the Church.</w:t>
      </w:r>
      <w:r>
        <w:t xml:space="preserve">Que deve ser uma série de eventos focados na futura missão da Igreja. </w:t>
      </w:r>
    </w:p>
    <w:p w:rsidR="0035203E" w:rsidRDefault="0035203E" w:rsidP="0035203E">
      <w:pPr>
        <w:pStyle w:val="NormalWeb"/>
        <w:spacing w:before="0" w:beforeAutospacing="0" w:after="0" w:afterAutospacing="0"/>
      </w:pPr>
      <w:r>
        <w:t> </w:t>
      </w:r>
    </w:p>
    <w:p w:rsidR="0035203E" w:rsidRDefault="0035203E" w:rsidP="0035203E">
      <w:pPr>
        <w:pStyle w:val="NormalWeb"/>
        <w:spacing w:before="0" w:beforeAutospacing="0" w:after="0" w:afterAutospacing="0"/>
      </w:pPr>
      <w:r>
        <w:rPr>
          <w:rStyle w:val="google-src-text1"/>
        </w:rPr>
        <w:t>2.</w:t>
      </w:r>
      <w:r>
        <w:t xml:space="preserve">2.   </w:t>
      </w:r>
      <w:r>
        <w:rPr>
          <w:rStyle w:val="google-src-text1"/>
        </w:rPr>
        <w:t>Over the course of the following 12 months of dialogue between Mannoia and various denominational heads, plans were laid for the first of a series of three annual events under the title “Wesleyan Holiness Study Project.”</w:t>
      </w:r>
      <w:r>
        <w:t xml:space="preserve"> Ao longo dos 12 meses de diálogo entre Mannoia e várias cabeças denominacional, as plantas foram estabelecidas para o primeiro de uma série de três eventos anuais, sob o título "Santidade Wesleyana estudo do projeto."   </w:t>
      </w:r>
      <w:r>
        <w:rPr>
          <w:rStyle w:val="google-src-text1"/>
        </w:rPr>
        <w:t>Mannoia requested the denominational leaders who captured the vision to commit to three things:</w:t>
      </w:r>
      <w:r>
        <w:t xml:space="preserve"> Mannoia pediu aos líderes denominacionais que captou a visão de comprometer-se a três coisas: </w:t>
      </w:r>
    </w:p>
    <w:p w:rsidR="0035203E" w:rsidRDefault="0035203E" w:rsidP="0035203E">
      <w:pPr>
        <w:pStyle w:val="NormalWeb"/>
        <w:spacing w:before="0" w:beforeAutospacing="0" w:after="0" w:afterAutospacing="0"/>
        <w:ind w:left="288"/>
      </w:pPr>
      <w:r>
        <w:rPr>
          <w:rStyle w:val="google-src-text1"/>
        </w:rPr>
        <w:t>a)</w:t>
      </w:r>
      <w:r>
        <w:t xml:space="preserve"> a)   </w:t>
      </w:r>
      <w:r>
        <w:rPr>
          <w:rStyle w:val="google-src-text1"/>
        </w:rPr>
        <w:t>To seek approval from the top level of their denomination for participation;</w:t>
      </w:r>
      <w:r>
        <w:t xml:space="preserve">Para obter a aprovação do nível superior de sua denominação para a participação; </w:t>
      </w:r>
    </w:p>
    <w:p w:rsidR="0035203E" w:rsidRDefault="0035203E" w:rsidP="0035203E">
      <w:pPr>
        <w:pStyle w:val="NormalWeb"/>
        <w:spacing w:before="0" w:beforeAutospacing="0" w:after="0" w:afterAutospacing="0"/>
        <w:ind w:left="288"/>
      </w:pPr>
      <w:r>
        <w:rPr>
          <w:rStyle w:val="google-src-text1"/>
        </w:rPr>
        <w:t>b)</w:t>
      </w:r>
      <w:r>
        <w:t xml:space="preserve"> b)   </w:t>
      </w:r>
      <w:r>
        <w:rPr>
          <w:rStyle w:val="google-src-text1"/>
        </w:rPr>
        <w:t>To send $3000 each year for three years to cover expenses;</w:t>
      </w:r>
      <w:r>
        <w:t xml:space="preserve">Para enviar três mil dólares a cada ano por três anos para cobrir as despesas; </w:t>
      </w:r>
    </w:p>
    <w:p w:rsidR="0035203E" w:rsidRDefault="0035203E" w:rsidP="0035203E">
      <w:pPr>
        <w:pStyle w:val="NormalWeb"/>
        <w:spacing w:before="0" w:beforeAutospacing="0" w:after="0" w:afterAutospacing="0"/>
        <w:ind w:left="288"/>
      </w:pPr>
      <w:r>
        <w:rPr>
          <w:rStyle w:val="google-src-text1"/>
        </w:rPr>
        <w:t>c)</w:t>
      </w:r>
      <w:r>
        <w:t xml:space="preserve"> c)   </w:t>
      </w:r>
      <w:r>
        <w:rPr>
          <w:rStyle w:val="google-src-text1"/>
        </w:rPr>
        <w:t>To name three scholar/leaders from their denomination to participate yearly.</w:t>
      </w:r>
      <w:r>
        <w:t xml:space="preserve">Para citar três sábio / líderes de sua denominação para participar anualmente. </w:t>
      </w:r>
    </w:p>
    <w:p w:rsidR="0035203E" w:rsidRDefault="0035203E" w:rsidP="0035203E">
      <w:pPr>
        <w:pStyle w:val="NormalWeb"/>
        <w:spacing w:before="0" w:beforeAutospacing="0" w:after="0" w:afterAutospacing="0"/>
      </w:pPr>
      <w:r>
        <w:t> </w:t>
      </w:r>
    </w:p>
    <w:p w:rsidR="0035203E" w:rsidRDefault="0035203E" w:rsidP="0035203E">
      <w:pPr>
        <w:pStyle w:val="NormalWeb"/>
        <w:spacing w:before="0" w:beforeAutospacing="0" w:after="0" w:afterAutospacing="0"/>
      </w:pPr>
      <w:r>
        <w:rPr>
          <w:rStyle w:val="google-src-text1"/>
        </w:rPr>
        <w:t>3. On May 10-11, 2004, the Inaugural meeting of the WHSP was held on the campus of Azusa Pacific University with representatives from:</w:t>
      </w:r>
      <w:r>
        <w:t xml:space="preserve">3. Em 10-11 maio de 2004, a reunião inaugural da WHSP foi realizada no campus da Azusa Pacific University com representantes de:   </w:t>
      </w:r>
      <w:r>
        <w:rPr>
          <w:rStyle w:val="google-src-text1"/>
        </w:rPr>
        <w:t>Nazarene, Free Methodist, Brethren in Christ, Missionary, Salvation Army, Evangelical Friends, Church of God.</w:t>
      </w:r>
      <w:r>
        <w:t xml:space="preserve"> Nazareno, Metodista Livre, irmãos em Cristo, Missionaria, Exército da Salvação, Amigos Evangélica, Igreja de Deus.   </w:t>
      </w:r>
      <w:r>
        <w:rPr>
          <w:rStyle w:val="google-src-text1"/>
        </w:rPr>
        <w:t>America's Christian Credit Union also committed to creative support of the effort as part of their mission.</w:t>
      </w:r>
      <w:r>
        <w:t xml:space="preserve"> America's Christian Credit Union também se comprometeu a apoiar o esforço criativo de como parte da sua missão.   </w:t>
      </w:r>
      <w:r>
        <w:rPr>
          <w:rStyle w:val="google-src-text1"/>
        </w:rPr>
        <w:t>The most visible commitment from the Credit Union came in the form of Fawn Imboden, a staff member assigned to support the work of the fledgling Study Project.</w:t>
      </w:r>
      <w:r>
        <w:t xml:space="preserve"> O compromisso mais visível a partir da união de crédito veio na forma de Fawn Imboden, um membro do pessoal designado para apoiar o trabalho do jovem Study Project.   </w:t>
      </w:r>
      <w:r>
        <w:rPr>
          <w:rStyle w:val="google-src-text1"/>
        </w:rPr>
        <w:t>She has continued each year with the support of the Credit Union president, Mendell Thompson, to support the work of the Consortium with creativity and passion.</w:t>
      </w:r>
      <w:r>
        <w:t xml:space="preserve"> Ela continuou a cada ano com o apoio do presidente da União de Crédito, Mendell Thompson, para apoiar o trabalho do Consórcio, com criatividade e paixão.   </w:t>
      </w:r>
      <w:r>
        <w:rPr>
          <w:rStyle w:val="google-src-text1"/>
        </w:rPr>
        <w:t>This represents perhaps the single most important contribution to the effort.</w:t>
      </w:r>
      <w:r>
        <w:t xml:space="preserve"> Isso representa, talvez, a mais importante contribuição individual para o esforço. </w:t>
      </w:r>
      <w:r>
        <w:rPr>
          <w:rStyle w:val="google-src-text1"/>
        </w:rPr>
        <w:t>Likewise Azusa Pacific University has played a valuable part in support of the WHC by celebrating and encouraging Mannoia's leadership.</w:t>
      </w:r>
      <w:r>
        <w:t xml:space="preserve"> Da mesma forma Azusa Pacific University tem desempenhado um papel valioso em apoio do CRA celebrando e incentivando a liderança Mannoia. </w:t>
      </w:r>
    </w:p>
    <w:p w:rsidR="0035203E" w:rsidRDefault="0035203E" w:rsidP="0035203E">
      <w:pPr>
        <w:pStyle w:val="NormalWeb"/>
        <w:spacing w:before="0" w:beforeAutospacing="0" w:after="0" w:afterAutospacing="0"/>
      </w:pPr>
      <w:r>
        <w:t> </w:t>
      </w:r>
    </w:p>
    <w:p w:rsidR="0035203E" w:rsidRDefault="0035203E" w:rsidP="0035203E">
      <w:pPr>
        <w:pStyle w:val="NormalWeb"/>
        <w:spacing w:before="0" w:beforeAutospacing="0" w:after="0" w:afterAutospacing="0"/>
      </w:pPr>
      <w:r>
        <w:rPr>
          <w:rStyle w:val="google-src-text1"/>
        </w:rPr>
        <w:t>4.</w:t>
      </w:r>
      <w:r>
        <w:t xml:space="preserve">4.   </w:t>
      </w:r>
      <w:r>
        <w:rPr>
          <w:rStyle w:val="google-src-text1"/>
        </w:rPr>
        <w:t>Recognizing that a truly Wesleyan and Holiness emphasis always finds expression in practical ministry Mannoia began networking with the regional leaders (Superintendents, District Superintendents, Divisional Commanders, etc.) to consider how the Study Project might bring the influence of its reflective thought to local pastors.</w:t>
      </w:r>
      <w:r>
        <w:t xml:space="preserve"> Reconhecendo que uma verdadeira ênfase Santidade Wesleyana e sempre encontra a sua expressão na prática Mannoia ministério começou em rede com os líderes regionais (Superintendentes, Superintendentes Distritais, comandantes de divisão, etc) para estudar a forma do Projeto de Estudo poderá trazer a influência de seu pensamento reflexivo para os pastores locais .   </w:t>
      </w:r>
      <w:r>
        <w:rPr>
          <w:rStyle w:val="google-src-text1"/>
        </w:rPr>
        <w:t>In the summer of 2004, Regional Leaders in Southern California from these denominations met to create the Regional Leaders Network and to plan the first Holiness Pastors' Day.</w:t>
      </w:r>
      <w:r>
        <w:t xml:space="preserve"> No verão de 2004, os líderes regionais no sul da Califórnia desde que tais denominações se reuniram para criar a Rede Regional de Líderes e para primeiro plano "Pastores Santidade o dia.   </w:t>
      </w:r>
      <w:r>
        <w:rPr>
          <w:rStyle w:val="google-src-text1"/>
        </w:rPr>
        <w:t>The first event was held in conjunction with the next WHSP event in 2005.</w:t>
      </w:r>
      <w:r>
        <w:t xml:space="preserve"> O primeiro evento foi realizado em conjunto com o evento WHSP em 2005.   </w:t>
      </w:r>
      <w:r>
        <w:rPr>
          <w:rStyle w:val="google-src-text1"/>
        </w:rPr>
        <w:t>This gave practical expression to the thinking of the WHSP in the pastoral work of local churches.</w:t>
      </w:r>
      <w:r>
        <w:t xml:space="preserve"> Isso deu expressão prática ao pensamento do WHSP no trabalho pastoral das igrejas locais. </w:t>
      </w:r>
    </w:p>
    <w:p w:rsidR="0035203E" w:rsidRDefault="0035203E" w:rsidP="0035203E">
      <w:pPr>
        <w:pStyle w:val="NormalWeb"/>
        <w:spacing w:before="0" w:beforeAutospacing="0" w:after="0" w:afterAutospacing="0"/>
      </w:pPr>
      <w:r>
        <w:t> </w:t>
      </w:r>
    </w:p>
    <w:p w:rsidR="0035203E" w:rsidRDefault="0035203E" w:rsidP="0035203E">
      <w:pPr>
        <w:pStyle w:val="NormalWeb"/>
        <w:spacing w:before="0" w:beforeAutospacing="0" w:after="0" w:afterAutospacing="0"/>
      </w:pPr>
      <w:r>
        <w:rPr>
          <w:rStyle w:val="google-src-text1"/>
        </w:rPr>
        <w:lastRenderedPageBreak/>
        <w:t>5.</w:t>
      </w:r>
      <w:r>
        <w:t xml:space="preserve">5.   </w:t>
      </w:r>
      <w:r>
        <w:rPr>
          <w:rStyle w:val="google-src-text1"/>
        </w:rPr>
        <w:t>Study Project scholars made clear the need to include in the conversation those from a Pentecostal tradition in order to truly represent the completeness of the Holiness movement.</w:t>
      </w:r>
      <w:r>
        <w:t xml:space="preserve"> Projeto bolsistas claro a necessidade de incluir na conversa desses de uma tradição Pentecostal, a fim de verdadeiramente representar a perfeição do movimento Santidade. </w:t>
      </w:r>
      <w:r>
        <w:rPr>
          <w:rStyle w:val="google-src-text1"/>
        </w:rPr>
        <w:t>Throughout the year Mannoia engaged this subject with some of the national leaders with the result that the effort was expanded to include churches in the Pentecostal tradition with Holiness roots.</w:t>
      </w:r>
      <w:r>
        <w:t xml:space="preserve"> Ao longo do ano Mannoia envolvidos neste assunto com alguns dos líderes nacionais, com o resultado que o esforço foi expandido para incluir as igrejas pentecostais na tradição com raízes Santidade.   </w:t>
      </w:r>
      <w:r>
        <w:rPr>
          <w:rStyle w:val="google-src-text1"/>
        </w:rPr>
        <w:t>This included Foursquare, International Pentecostal Holiness, Shield of Faith, Church of God in Christ.</w:t>
      </w:r>
      <w:r>
        <w:t xml:space="preserve"> Isto incluiu Quadrangular, Internacional Pentecostal Santidade, escudo da fé, a Igreja de Deus em Cristo.   </w:t>
      </w:r>
      <w:r>
        <w:rPr>
          <w:rStyle w:val="google-src-text1"/>
        </w:rPr>
        <w:t>Since that time we others were also invited including the Church of God Cleveland, C&amp;MA and others.</w:t>
      </w:r>
      <w:r>
        <w:t xml:space="preserve"> Desde essa altura que os outros também foram convidados, incluindo a Igreja de Deus de Cleveland, C &amp; MA e outros.   </w:t>
      </w:r>
      <w:r>
        <w:rPr>
          <w:rStyle w:val="google-src-text1"/>
        </w:rPr>
        <w:t>Plans also include inviting representatives of the UMC sympathetic to this purpose.</w:t>
      </w:r>
      <w:r>
        <w:t xml:space="preserve"> Os planos também incluem a convidar representantes da UMC simpático a esta finalidade. </w:t>
      </w:r>
    </w:p>
    <w:p w:rsidR="0035203E" w:rsidRDefault="0035203E" w:rsidP="0035203E">
      <w:pPr>
        <w:pStyle w:val="NormalWeb"/>
        <w:spacing w:before="0" w:beforeAutospacing="0" w:after="0" w:afterAutospacing="0"/>
      </w:pPr>
      <w:r>
        <w:t> </w:t>
      </w:r>
    </w:p>
    <w:p w:rsidR="0035203E" w:rsidRDefault="0035203E" w:rsidP="0035203E">
      <w:pPr>
        <w:pStyle w:val="NormalWeb"/>
        <w:spacing w:before="0" w:beforeAutospacing="0" w:after="0" w:afterAutospacing="0"/>
      </w:pPr>
      <w:r>
        <w:rPr>
          <w:rStyle w:val="google-src-text1"/>
        </w:rPr>
        <w:t>6.</w:t>
      </w:r>
      <w:r>
        <w:t xml:space="preserve">6.   </w:t>
      </w:r>
      <w:r>
        <w:rPr>
          <w:rStyle w:val="google-src-text1"/>
        </w:rPr>
        <w:t>On May 2-3, 2005, the second meeting of the WHSP occurred followed immediately on May 4 by the first Holiness Pastors' Day in southern California.</w:t>
      </w:r>
      <w:r>
        <w:t xml:space="preserve"> Em 02-03 maio de 2005, a segunda reunião do WHSP ocorreu imediatamente seguido em 04 de maio, em primeiro lugar "Pastores Santidade o Dia do sul da Califórnia. </w:t>
      </w:r>
      <w:r>
        <w:rPr>
          <w:rStyle w:val="google-src-text1"/>
        </w:rPr>
        <w:t>Regional Leaders bore the entire expense of the day for their pastoral teams.</w:t>
      </w:r>
      <w:r>
        <w:t xml:space="preserve"> Líderes regionais suportaram a despesa total do dia para as suas equipas pastorais.   </w:t>
      </w:r>
      <w:r>
        <w:rPr>
          <w:rStyle w:val="google-src-text1"/>
        </w:rPr>
        <w:t>Resource persons included Rev. Jack Hayford, Bishop George McKinney along with WHSP leaders.</w:t>
      </w:r>
      <w:r>
        <w:t xml:space="preserve"> Recursos de pessoas incluídas Rev. Jack Hayford, o Bispo George McKinney, juntamente com líderes WHSP.   </w:t>
      </w:r>
      <w:r>
        <w:rPr>
          <w:rStyle w:val="google-src-text1"/>
        </w:rPr>
        <w:t>Representatives of the Pentecostal tradition were involved in both possibly marking for the first time in a century a re-uniting of elements of the black and white Holiness movement, as well as elements of the Pentecostal and Revivalist groups – all with a common focus on Holiness in the Wesleyan tradition.</w:t>
      </w:r>
      <w:r>
        <w:t xml:space="preserve"> Representantes da tradição Pentecostal estavam envolvidos em ambos possivelmente marcando pela primeira vez em um século re-união de elementos do movimento Santidade branco e preto, bem como os elementos do grupos pentecostais e revivalista - tudo com um foco comum sobre a santidade na tradição Wesleyana. </w:t>
      </w:r>
      <w:r>
        <w:rPr>
          <w:rStyle w:val="google-src-text1"/>
        </w:rPr>
        <w:t>(Appendix 2 &amp; 3)</w:t>
      </w:r>
      <w:r>
        <w:t xml:space="preserve"> (Apêndice 2 e 3) </w:t>
      </w:r>
    </w:p>
    <w:p w:rsidR="0035203E" w:rsidRDefault="0035203E" w:rsidP="0035203E">
      <w:pPr>
        <w:pStyle w:val="NormalWeb"/>
        <w:spacing w:before="0" w:beforeAutospacing="0" w:after="0" w:afterAutospacing="0"/>
      </w:pPr>
      <w:r>
        <w:t> </w:t>
      </w:r>
    </w:p>
    <w:p w:rsidR="0035203E" w:rsidRDefault="0035203E" w:rsidP="0035203E">
      <w:pPr>
        <w:pStyle w:val="NormalWeb"/>
        <w:spacing w:before="0" w:beforeAutospacing="0" w:after="0" w:afterAutospacing="0"/>
      </w:pPr>
      <w:r>
        <w:rPr>
          <w:rStyle w:val="google-src-text1"/>
        </w:rPr>
        <w:t>8.</w:t>
      </w:r>
      <w:r>
        <w:t xml:space="preserve">8.   </w:t>
      </w:r>
      <w:r>
        <w:rPr>
          <w:rStyle w:val="google-src-text1"/>
        </w:rPr>
        <w:t>On February 6-7, 2006 the third meeting of the WHSP was held, followed by the second Holiness Pastors' Day on February 8.</w:t>
      </w:r>
      <w:r>
        <w:t xml:space="preserve"> Em fevereiro 6-7, 2006 terceira reunião do WHSP foi realizado, seguido por segundo "Pastores Santidade o dia em 08 de fevereiro.   </w:t>
      </w:r>
      <w:r>
        <w:rPr>
          <w:rStyle w:val="google-src-text1"/>
        </w:rPr>
        <w:t>Resource persons for the Pastors' Day included George Barna, Robert Schuller along with WHSP leaders.</w:t>
      </w:r>
      <w:r>
        <w:t xml:space="preserve"> pessoas de recursos para os Pastores Dia incluído George Barna, Robert Schuller, juntamente com líderes WHSP.   </w:t>
      </w:r>
      <w:r>
        <w:rPr>
          <w:rStyle w:val="google-src-text1"/>
        </w:rPr>
        <w:t>(Appendix 4 &amp; 5)</w:t>
      </w:r>
      <w:r>
        <w:t xml:space="preserve"> (Anexo 4 e 5) </w:t>
      </w:r>
    </w:p>
    <w:p w:rsidR="0035203E" w:rsidRDefault="0035203E" w:rsidP="0035203E">
      <w:pPr>
        <w:pStyle w:val="NormalWeb"/>
        <w:spacing w:before="0" w:beforeAutospacing="0" w:after="0" w:afterAutospacing="0"/>
      </w:pPr>
      <w:r>
        <w:t> </w:t>
      </w:r>
    </w:p>
    <w:p w:rsidR="0035203E" w:rsidRDefault="0035203E" w:rsidP="0035203E">
      <w:pPr>
        <w:pStyle w:val="NormalWeb"/>
        <w:spacing w:before="0" w:beforeAutospacing="0" w:after="0" w:afterAutospacing="0"/>
      </w:pPr>
      <w:r>
        <w:rPr>
          <w:rStyle w:val="google-src-text1"/>
        </w:rPr>
        <w:t>9.</w:t>
      </w:r>
      <w:r>
        <w:t xml:space="preserve">9.   </w:t>
      </w:r>
      <w:r>
        <w:rPr>
          <w:rStyle w:val="google-src-text1"/>
        </w:rPr>
        <w:t>On August 10, 2006, approximately 35 young leaders (under 30 years of age), named by their district leader in Southern California, met at ACCU for a day to capture relevant insights for the future, and to generate ideas for the coming Pastors' Day.</w:t>
      </w:r>
      <w:r>
        <w:t xml:space="preserve"> Em 10 de agosto de 2006, cerca de 35 líderes jovens (com menos de 30 anos de idade), nomeado por seu líder de distrito no sul da Califórnia, reuniu-se na ACCU por um dia para capturar insights relevantes para o futuro, e para gerar idéias para os pastores que vem ' Dia.   </w:t>
      </w:r>
      <w:r>
        <w:rPr>
          <w:rStyle w:val="google-src-text1"/>
        </w:rPr>
        <w:t>Regional Leaders attended with their young leaders.</w:t>
      </w:r>
      <w:r>
        <w:t xml:space="preserve"> Líderes regionais participaram com seus líderes jovens. </w:t>
      </w:r>
      <w:r>
        <w:rPr>
          <w:rStyle w:val="google-src-text1"/>
        </w:rPr>
        <w:t>(Appendix 6)</w:t>
      </w:r>
      <w:r>
        <w:t xml:space="preserve"> (Anexo 6) </w:t>
      </w:r>
    </w:p>
    <w:p w:rsidR="0035203E" w:rsidRDefault="0035203E" w:rsidP="0035203E">
      <w:pPr>
        <w:pStyle w:val="NormalWeb"/>
        <w:spacing w:before="0" w:beforeAutospacing="0" w:after="0" w:afterAutospacing="0"/>
      </w:pPr>
      <w:r>
        <w:t> </w:t>
      </w:r>
    </w:p>
    <w:p w:rsidR="0035203E" w:rsidRDefault="0035203E" w:rsidP="0035203E">
      <w:pPr>
        <w:pStyle w:val="NormalWeb"/>
        <w:spacing w:before="0" w:beforeAutospacing="0" w:after="0" w:afterAutospacing="0"/>
      </w:pPr>
      <w:r>
        <w:rPr>
          <w:rStyle w:val="google-src-text1"/>
        </w:rPr>
        <w:t>10.</w:t>
      </w:r>
      <w:r>
        <w:t xml:space="preserve">10.   </w:t>
      </w:r>
      <w:r>
        <w:rPr>
          <w:rStyle w:val="google-src-text1"/>
        </w:rPr>
        <w:t>Since the original commitment to the Study Project was nearing an end, on September 15, 2006, Mannoia convened</w:t>
      </w:r>
      <w:r>
        <w:t xml:space="preserve"> Uma vez que o compromisso original do projeto de estudo foi se aproximando do fim, em 15 de setembro de 2006, convocada Mannoia   </w:t>
      </w:r>
      <w:r>
        <w:rPr>
          <w:rStyle w:val="google-src-text1"/>
        </w:rPr>
        <w:t>the heads of 8 of the participating denominations in Dallas to consider the outcomes of the WHSP as well as any possible future that would be desired.</w:t>
      </w:r>
      <w:r>
        <w:t xml:space="preserve"> os chefes dos oito participantes das denominações em Dallas a considerar os resultados da WHSP, bem como qualquer eventual futura que seria desejado.   </w:t>
      </w:r>
      <w:r>
        <w:rPr>
          <w:rStyle w:val="google-src-text1"/>
        </w:rPr>
        <w:t>At that meeting, the Wesleyan Holiness Consortium was created in order to facilitate:</w:t>
      </w:r>
      <w:r>
        <w:t xml:space="preserve"> Na mesma reunião, a Santidade Wesleyana Consórcio foi criado para facilitar: </w:t>
      </w:r>
    </w:p>
    <w:p w:rsidR="0035203E" w:rsidRDefault="0035203E" w:rsidP="0035203E">
      <w:pPr>
        <w:pStyle w:val="NormalWeb"/>
        <w:spacing w:before="0" w:beforeAutospacing="0" w:after="0" w:afterAutospacing="0"/>
        <w:ind w:left="720" w:hanging="360"/>
      </w:pPr>
      <w:r>
        <w:rPr>
          <w:rStyle w:val="google-src-text1"/>
          <w:rFonts w:ascii="Symbol" w:hAnsi="Symbol"/>
        </w:rPr>
        <w:t></w:t>
      </w:r>
      <w:r>
        <w:t xml:space="preserve"> </w:t>
      </w:r>
      <w:r>
        <w:rPr>
          <w:rFonts w:ascii="Symbol" w:hAnsi="Symbol"/>
        </w:rPr>
        <w:t></w:t>
      </w:r>
      <w:r>
        <w:t xml:space="preserve"> </w:t>
      </w:r>
      <w:r>
        <w:rPr>
          <w:sz w:val="14"/>
          <w:szCs w:val="14"/>
        </w:rPr>
        <w:t xml:space="preserve">      </w:t>
      </w:r>
      <w:r>
        <w:rPr>
          <w:rStyle w:val="google-src-text1"/>
        </w:rPr>
        <w:t>Ongoing theological dialogue among groups with common heritage and message;</w:t>
      </w:r>
      <w:r>
        <w:t xml:space="preserve">Em curso o diálogo teológico entre os grupos com o património comum e da mensagem; </w:t>
      </w:r>
    </w:p>
    <w:p w:rsidR="0035203E" w:rsidRDefault="0035203E" w:rsidP="0035203E">
      <w:pPr>
        <w:pStyle w:val="NormalWeb"/>
        <w:spacing w:before="0" w:beforeAutospacing="0" w:after="0" w:afterAutospacing="0"/>
        <w:ind w:left="720" w:hanging="360"/>
      </w:pPr>
      <w:r>
        <w:rPr>
          <w:rStyle w:val="google-src-text1"/>
          <w:rFonts w:ascii="Symbol" w:hAnsi="Symbol"/>
        </w:rPr>
        <w:t></w:t>
      </w:r>
      <w:r>
        <w:t xml:space="preserve"> </w:t>
      </w:r>
      <w:r>
        <w:rPr>
          <w:rFonts w:ascii="Symbol" w:hAnsi="Symbol"/>
        </w:rPr>
        <w:t></w:t>
      </w:r>
      <w:r>
        <w:t xml:space="preserve"> </w:t>
      </w:r>
      <w:r>
        <w:rPr>
          <w:sz w:val="14"/>
          <w:szCs w:val="14"/>
        </w:rPr>
        <w:t xml:space="preserve">      </w:t>
      </w:r>
      <w:r>
        <w:rPr>
          <w:rStyle w:val="google-src-text1"/>
        </w:rPr>
        <w:t>Events that would gather young leaders and other groups around Holiness;</w:t>
      </w:r>
      <w:r>
        <w:t xml:space="preserve">Eventos que reúnem jovens líderes e outros grupos em torno de Santidade; </w:t>
      </w:r>
    </w:p>
    <w:p w:rsidR="0035203E" w:rsidRDefault="0035203E" w:rsidP="0035203E">
      <w:pPr>
        <w:pStyle w:val="NormalWeb"/>
        <w:spacing w:before="0" w:beforeAutospacing="0" w:after="0" w:afterAutospacing="0"/>
        <w:ind w:left="720" w:hanging="360"/>
      </w:pPr>
      <w:r>
        <w:rPr>
          <w:rStyle w:val="google-src-text1"/>
          <w:rFonts w:ascii="Symbol" w:hAnsi="Symbol"/>
        </w:rPr>
        <w:t></w:t>
      </w:r>
      <w:r>
        <w:t xml:space="preserve"> </w:t>
      </w:r>
      <w:r>
        <w:rPr>
          <w:rFonts w:ascii="Symbol" w:hAnsi="Symbol"/>
        </w:rPr>
        <w:t></w:t>
      </w:r>
      <w:r>
        <w:t xml:space="preserve"> </w:t>
      </w:r>
      <w:r>
        <w:rPr>
          <w:sz w:val="14"/>
          <w:szCs w:val="14"/>
        </w:rPr>
        <w:t xml:space="preserve">      </w:t>
      </w:r>
      <w:r>
        <w:rPr>
          <w:rStyle w:val="google-src-text1"/>
        </w:rPr>
        <w:t>Multiplication of regional networks and pastors' days centering on Holiness.</w:t>
      </w:r>
      <w:r>
        <w:t xml:space="preserve">A multiplicação de redes regionais e "pastores dias centrada em Santidade. </w:t>
      </w:r>
    </w:p>
    <w:p w:rsidR="0035203E" w:rsidRDefault="0035203E" w:rsidP="0035203E">
      <w:pPr>
        <w:pStyle w:val="NormalWeb"/>
        <w:spacing w:before="0" w:beforeAutospacing="0" w:after="0" w:afterAutospacing="0"/>
      </w:pPr>
      <w:r>
        <w:rPr>
          <w:rStyle w:val="google-src-text1"/>
        </w:rPr>
        <w:t>Subsequently, the WHC was adjusted to have a Steering Committee to which churches would give involvement and support rather than an organization to which they would belong.</w:t>
      </w:r>
      <w:r>
        <w:t xml:space="preserve"> Posteriormente, o CRA foi ajustado para ter um Comitê Gestor para que as igrejas daria envolvimento eo apoio ao invés de uma organização para a qual eles pertencem. </w:t>
      </w:r>
      <w:r>
        <w:rPr>
          <w:rStyle w:val="google-src-text1"/>
        </w:rPr>
        <w:t>The WHC would give itself to guiding efforts and projects focused on:</w:t>
      </w:r>
      <w:r>
        <w:t xml:space="preserve"> A CRA daria-se a orientar os esforços e projetos focados em: </w:t>
      </w:r>
    </w:p>
    <w:p w:rsidR="0035203E" w:rsidRDefault="0035203E" w:rsidP="0035203E">
      <w:pPr>
        <w:pStyle w:val="NormalWeb"/>
        <w:spacing w:before="0" w:beforeAutospacing="0" w:after="0" w:afterAutospacing="0"/>
        <w:ind w:left="720" w:hanging="360"/>
      </w:pPr>
      <w:r>
        <w:rPr>
          <w:rStyle w:val="google-src-text1"/>
          <w:rFonts w:ascii="Symbol" w:hAnsi="Symbol"/>
        </w:rPr>
        <w:t></w:t>
      </w:r>
      <w:r>
        <w:t xml:space="preserve"> </w:t>
      </w:r>
      <w:r>
        <w:rPr>
          <w:rFonts w:ascii="Symbol" w:hAnsi="Symbol"/>
        </w:rPr>
        <w:t></w:t>
      </w:r>
      <w:r>
        <w:t xml:space="preserve"> </w:t>
      </w:r>
      <w:r>
        <w:rPr>
          <w:sz w:val="14"/>
          <w:szCs w:val="14"/>
        </w:rPr>
        <w:t xml:space="preserve">      </w:t>
      </w:r>
      <w:r>
        <w:rPr>
          <w:rStyle w:val="google-src-text1"/>
        </w:rPr>
        <w:t xml:space="preserve">Holiness in the 21 </w:t>
      </w:r>
      <w:r>
        <w:rPr>
          <w:rStyle w:val="google-src-text1"/>
          <w:sz w:val="11"/>
          <w:szCs w:val="11"/>
          <w:vertAlign w:val="superscript"/>
        </w:rPr>
        <w:t>st</w:t>
      </w:r>
      <w:r>
        <w:rPr>
          <w:rStyle w:val="google-src-text1"/>
        </w:rPr>
        <w:t xml:space="preserve"> Century for pastors,</w:t>
      </w:r>
      <w:r>
        <w:t xml:space="preserve">Santidade no </w:t>
      </w:r>
      <w:r>
        <w:rPr>
          <w:sz w:val="11"/>
          <w:szCs w:val="11"/>
          <w:vertAlign w:val="superscript"/>
        </w:rPr>
        <w:t>Século</w:t>
      </w:r>
      <w:r>
        <w:t xml:space="preserve"> 21 para pastores, </w:t>
      </w:r>
    </w:p>
    <w:p w:rsidR="0035203E" w:rsidRDefault="0035203E" w:rsidP="0035203E">
      <w:pPr>
        <w:pStyle w:val="NormalWeb"/>
        <w:spacing w:before="0" w:beforeAutospacing="0" w:after="0" w:afterAutospacing="0"/>
        <w:ind w:left="720" w:hanging="360"/>
      </w:pPr>
      <w:r>
        <w:rPr>
          <w:rStyle w:val="google-src-text1"/>
          <w:rFonts w:ascii="Symbol" w:hAnsi="Symbol"/>
        </w:rPr>
        <w:t></w:t>
      </w:r>
      <w:r>
        <w:t xml:space="preserve"> </w:t>
      </w:r>
      <w:r>
        <w:rPr>
          <w:rFonts w:ascii="Symbol" w:hAnsi="Symbol"/>
        </w:rPr>
        <w:t></w:t>
      </w:r>
      <w:r>
        <w:t xml:space="preserve"> </w:t>
      </w:r>
      <w:r>
        <w:rPr>
          <w:sz w:val="14"/>
          <w:szCs w:val="14"/>
        </w:rPr>
        <w:t xml:space="preserve">      </w:t>
      </w:r>
      <w:r>
        <w:rPr>
          <w:rStyle w:val="google-src-text1"/>
        </w:rPr>
        <w:t>Unity within and among the participating churches,</w:t>
      </w:r>
      <w:r>
        <w:t xml:space="preserve">Unidade dentro e entre as igrejas participantes, </w:t>
      </w:r>
    </w:p>
    <w:p w:rsidR="0035203E" w:rsidRDefault="0035203E" w:rsidP="0035203E">
      <w:pPr>
        <w:pStyle w:val="NormalWeb"/>
        <w:spacing w:before="0" w:beforeAutospacing="0" w:after="0" w:afterAutospacing="0"/>
        <w:ind w:left="720" w:hanging="360"/>
      </w:pPr>
      <w:r>
        <w:rPr>
          <w:rStyle w:val="google-src-text1"/>
          <w:rFonts w:ascii="Symbol" w:hAnsi="Symbol"/>
        </w:rPr>
        <w:t></w:t>
      </w:r>
      <w:r>
        <w:t xml:space="preserve"> </w:t>
      </w:r>
      <w:r>
        <w:rPr>
          <w:rFonts w:ascii="Symbol" w:hAnsi="Symbol"/>
        </w:rPr>
        <w:t></w:t>
      </w:r>
      <w:r>
        <w:t xml:space="preserve"> </w:t>
      </w:r>
      <w:r>
        <w:rPr>
          <w:sz w:val="14"/>
          <w:szCs w:val="14"/>
        </w:rPr>
        <w:t xml:space="preserve">      </w:t>
      </w:r>
      <w:r>
        <w:rPr>
          <w:rStyle w:val="google-src-text1"/>
        </w:rPr>
        <w:t>A Holiness voice to the broader Church,</w:t>
      </w:r>
      <w:r>
        <w:t xml:space="preserve">A voz da Igreja Holiness mais amplo, </w:t>
      </w:r>
    </w:p>
    <w:p w:rsidR="0035203E" w:rsidRDefault="0035203E" w:rsidP="0035203E">
      <w:pPr>
        <w:pStyle w:val="NormalWeb"/>
        <w:spacing w:before="0" w:beforeAutospacing="0" w:after="0" w:afterAutospacing="0"/>
        <w:ind w:left="720" w:hanging="360"/>
      </w:pPr>
      <w:r>
        <w:rPr>
          <w:rStyle w:val="google-src-text1"/>
          <w:rFonts w:ascii="Symbol" w:hAnsi="Symbol"/>
        </w:rPr>
        <w:t></w:t>
      </w:r>
      <w:r>
        <w:t xml:space="preserve"> </w:t>
      </w:r>
      <w:r>
        <w:rPr>
          <w:rFonts w:ascii="Symbol" w:hAnsi="Symbol"/>
        </w:rPr>
        <w:t></w:t>
      </w:r>
      <w:r>
        <w:t xml:space="preserve"> </w:t>
      </w:r>
      <w:r>
        <w:rPr>
          <w:sz w:val="14"/>
          <w:szCs w:val="14"/>
        </w:rPr>
        <w:t xml:space="preserve">      </w:t>
      </w:r>
      <w:r>
        <w:rPr>
          <w:rStyle w:val="google-src-text1"/>
        </w:rPr>
        <w:t>The importance of Holiness in the future mission of the Church.</w:t>
      </w:r>
      <w:r>
        <w:t xml:space="preserve">A importância da santidade na futura missão da Igreja. </w:t>
      </w:r>
    </w:p>
    <w:p w:rsidR="0035203E" w:rsidRDefault="0035203E" w:rsidP="0035203E">
      <w:pPr>
        <w:pStyle w:val="NormalWeb"/>
        <w:spacing w:before="0" w:beforeAutospacing="0" w:after="0" w:afterAutospacing="0"/>
      </w:pPr>
      <w:r>
        <w:t> </w:t>
      </w:r>
    </w:p>
    <w:p w:rsidR="0035203E" w:rsidRDefault="0035203E" w:rsidP="0035203E">
      <w:pPr>
        <w:pStyle w:val="NormalWeb"/>
        <w:spacing w:before="0" w:beforeAutospacing="0" w:after="0" w:afterAutospacing="0"/>
      </w:pPr>
      <w:r>
        <w:rPr>
          <w:rStyle w:val="google-src-text1"/>
        </w:rPr>
        <w:t>11.</w:t>
      </w:r>
      <w:r>
        <w:t xml:space="preserve">11.   </w:t>
      </w:r>
      <w:r>
        <w:rPr>
          <w:rStyle w:val="google-src-text1"/>
        </w:rPr>
        <w:t>On December 11, 2006, Mannoia convened Regional Leaders in Indianapolis for lunch to discuss the possibility of a Holiness Pastors' Day.</w:t>
      </w:r>
      <w:r>
        <w:t xml:space="preserve"> Em 11 de dezembro de 2006, convocada Mannoia Regional Líderes em Indianapolis para o almoço para discutir a possibilidade de Pastores Santidade dia.   </w:t>
      </w:r>
      <w:r>
        <w:rPr>
          <w:rStyle w:val="google-src-text1"/>
        </w:rPr>
        <w:t>A decision was made to plan it and a subsequent meeting in February considered the program and emphasis.</w:t>
      </w:r>
      <w:r>
        <w:t xml:space="preserve"> A decisão foi tomada para planejá-la e uma próxima reunião em fevereiro considerado o programa e ênfase. </w:t>
      </w:r>
    </w:p>
    <w:p w:rsidR="0035203E" w:rsidRDefault="0035203E" w:rsidP="0035203E">
      <w:pPr>
        <w:pStyle w:val="NormalWeb"/>
        <w:spacing w:before="0" w:beforeAutospacing="0" w:after="0" w:afterAutospacing="0"/>
      </w:pPr>
      <w:r>
        <w:lastRenderedPageBreak/>
        <w:t xml:space="preserve">              </w:t>
      </w:r>
    </w:p>
    <w:p w:rsidR="0035203E" w:rsidRDefault="0035203E" w:rsidP="0035203E">
      <w:pPr>
        <w:pStyle w:val="NormalWeb"/>
        <w:spacing w:before="0" w:beforeAutospacing="0" w:after="0" w:afterAutospacing="0"/>
      </w:pPr>
      <w:r>
        <w:rPr>
          <w:rStyle w:val="google-src-text1"/>
        </w:rPr>
        <w:t>12.</w:t>
      </w:r>
      <w:r>
        <w:t xml:space="preserve">12.   </w:t>
      </w:r>
      <w:r>
        <w:rPr>
          <w:rStyle w:val="google-src-text1"/>
        </w:rPr>
        <w:t>Because there were still funds available and sufficient work to complete the denominational heads supported a fourth WHSP meeting.</w:t>
      </w:r>
      <w:r>
        <w:t xml:space="preserve"> Como ainda havia fundos disponíveis e suficientes para concluir o trabalho denominacional cabeça apoiada numa reunião WHSP quarto.   </w:t>
      </w:r>
      <w:r>
        <w:rPr>
          <w:rStyle w:val="google-src-text1"/>
        </w:rPr>
        <w:t>This was scheduled on March 26-27, 2007 followed by the Holiness Pastors' Day on March 28.</w:t>
      </w:r>
      <w:r>
        <w:t xml:space="preserve"> Este foi marcado para março de 26-27, 2007, seguida de Santidade "Pastores dia em 28 de março.   </w:t>
      </w:r>
      <w:r>
        <w:rPr>
          <w:rStyle w:val="google-src-text1"/>
        </w:rPr>
        <w:t>Resource persons for that day were Fr.</w:t>
      </w:r>
      <w:r>
        <w:t xml:space="preserve"> pessoas de recursos para esse dia foram Fr. </w:t>
      </w:r>
      <w:r>
        <w:rPr>
          <w:rStyle w:val="google-src-text1"/>
        </w:rPr>
        <w:t>Al Baca, the ecumenical officer for the Catholic Diocese of Orange, CA, a panel of young leaders along with WHSP leaders.</w:t>
      </w:r>
      <w:r>
        <w:t xml:space="preserve"> Al Baca, o gestor ecumênico para a Diocese de Orange, CA, um grupo de jovens líderes, juntamente com líderes WHSP. </w:t>
      </w:r>
      <w:r>
        <w:rPr>
          <w:rStyle w:val="google-src-text1"/>
        </w:rPr>
        <w:t>(Appendix 7 &amp; 8)</w:t>
      </w:r>
      <w:r>
        <w:t xml:space="preserve"> (Anexo 7 e 8) </w:t>
      </w:r>
    </w:p>
    <w:p w:rsidR="0035203E" w:rsidRDefault="0035203E" w:rsidP="0035203E">
      <w:pPr>
        <w:pStyle w:val="NormalWeb"/>
        <w:spacing w:before="0" w:beforeAutospacing="0" w:after="0" w:afterAutospacing="0"/>
      </w:pPr>
      <w:r>
        <w:t> </w:t>
      </w:r>
    </w:p>
    <w:p w:rsidR="0035203E" w:rsidRDefault="0035203E" w:rsidP="0035203E">
      <w:pPr>
        <w:pStyle w:val="NormalWeb"/>
        <w:spacing w:before="0" w:beforeAutospacing="0" w:after="0" w:afterAutospacing="0"/>
      </w:pPr>
      <w:r>
        <w:rPr>
          <w:rStyle w:val="google-src-text1"/>
        </w:rPr>
        <w:t>13.</w:t>
      </w:r>
      <w:r>
        <w:t xml:space="preserve">13.   </w:t>
      </w:r>
      <w:r>
        <w:rPr>
          <w:rStyle w:val="google-src-text1"/>
        </w:rPr>
        <w:t>Outcomes of the Study Project</w:t>
      </w:r>
      <w:r>
        <w:t xml:space="preserve"> Resultados do Projeto de Estudo </w:t>
      </w:r>
      <w:r>
        <w:rPr>
          <w:rStyle w:val="google-src-text1"/>
        </w:rPr>
        <w:t>are too numerous to list, a few specific ones were intended and are worthy of mention:</w:t>
      </w:r>
      <w:r>
        <w:t xml:space="preserve"> são muito numerosas para listar, uma específica uns poucos se destinam e são dignos de menção: </w:t>
      </w:r>
    </w:p>
    <w:p w:rsidR="0035203E" w:rsidRDefault="0035203E" w:rsidP="0035203E">
      <w:pPr>
        <w:pStyle w:val="NormalWeb"/>
        <w:spacing w:before="0" w:beforeAutospacing="0" w:after="0" w:afterAutospacing="0"/>
        <w:ind w:left="792" w:hanging="504"/>
        <w:jc w:val="both"/>
      </w:pPr>
      <w:r>
        <w:rPr>
          <w:rStyle w:val="google-src-text1"/>
        </w:rPr>
        <w:t>a )</w:t>
      </w:r>
      <w:r>
        <w:t xml:space="preserve"> a) </w:t>
      </w:r>
      <w:r>
        <w:rPr>
          <w:rStyle w:val="google-src-text1"/>
        </w:rPr>
        <w:t xml:space="preserve">Fellowship and camaraderie among church leaders and scholar/leaders of multiple denominations with a common heritage and commitment to Holiness for the 21 </w:t>
      </w:r>
      <w:r>
        <w:rPr>
          <w:rStyle w:val="google-src-text1"/>
          <w:sz w:val="11"/>
          <w:szCs w:val="11"/>
          <w:vertAlign w:val="superscript"/>
        </w:rPr>
        <w:t>st</w:t>
      </w:r>
      <w:r>
        <w:rPr>
          <w:rStyle w:val="google-src-text1"/>
        </w:rPr>
        <w:t xml:space="preserve"> Century;</w:t>
      </w:r>
      <w:r>
        <w:t xml:space="preserve"> Companheirismo e camaradagem entre os líderes da igreja e estudioso / líderes de denominações múltiplas com um património comum e compromisso com a Santidade para o </w:t>
      </w:r>
      <w:r>
        <w:rPr>
          <w:sz w:val="11"/>
          <w:szCs w:val="11"/>
          <w:vertAlign w:val="superscript"/>
        </w:rPr>
        <w:t>Século</w:t>
      </w:r>
      <w:r>
        <w:t xml:space="preserve"> 21; </w:t>
      </w:r>
    </w:p>
    <w:p w:rsidR="0035203E" w:rsidRDefault="0035203E" w:rsidP="0035203E">
      <w:pPr>
        <w:pStyle w:val="NormalWeb"/>
        <w:spacing w:before="0" w:beforeAutospacing="0" w:after="0" w:afterAutospacing="0"/>
        <w:ind w:left="792" w:hanging="504"/>
      </w:pPr>
      <w:r>
        <w:rPr>
          <w:rStyle w:val="google-src-text1"/>
        </w:rPr>
        <w:t>b )</w:t>
      </w:r>
      <w:r>
        <w:t xml:space="preserve"> b) </w:t>
      </w:r>
      <w:r>
        <w:rPr>
          <w:sz w:val="14"/>
          <w:szCs w:val="14"/>
        </w:rPr>
        <w:t xml:space="preserve">   </w:t>
      </w:r>
      <w:r>
        <w:rPr>
          <w:rStyle w:val="google-src-text1"/>
        </w:rPr>
        <w:t>THE HOLINESS MANIFESTO – a two-page document representing the consensus of the 38 Scholar/Leaders that was used at the Holiness Pastors' Days repeatedly as well as with multiple denominations for pastoral training and vision casting; (Appendix 10)</w:t>
      </w:r>
      <w:r>
        <w:t xml:space="preserve"> O Manifesto de Santidade - um documento de duas páginas que representam o consenso dos líderes Acadêmico / 38 que foi usada na Pastores Santidade 'Days repetidamente, assim como com várias denominações para a formação pastoral e da visão; (Anexo 10) </w:t>
      </w:r>
    </w:p>
    <w:p w:rsidR="0035203E" w:rsidRDefault="0035203E" w:rsidP="0035203E">
      <w:pPr>
        <w:pStyle w:val="NormalWeb"/>
        <w:spacing w:before="0" w:beforeAutospacing="0" w:after="0" w:afterAutospacing="0"/>
        <w:ind w:left="792" w:hanging="504"/>
      </w:pPr>
      <w:r>
        <w:rPr>
          <w:rStyle w:val="google-src-text1"/>
        </w:rPr>
        <w:t>c )</w:t>
      </w:r>
      <w:r>
        <w:t xml:space="preserve"> c) </w:t>
      </w:r>
      <w:r>
        <w:rPr>
          <w:sz w:val="14"/>
          <w:szCs w:val="14"/>
        </w:rPr>
        <w:t xml:space="preserve">     </w:t>
      </w:r>
      <w:r>
        <w:rPr>
          <w:rStyle w:val="google-src-text1"/>
        </w:rPr>
        <w:t>FRESH EYES ON HOLINESS – a two-page document created by the 38 Scholar/Leaders to help local pastors consider the major issues that must be engaged as they look to the future in leading their congregations in deeper embodiment of the Holiness message.</w:t>
      </w:r>
      <w:r>
        <w:t xml:space="preserve"> FRESH OLHOS DE SANTIDADE - um documento de duas páginas criadas por Scholar Líderes / 38 para ajudar os pastores locais consideram os principais problemas que devem ser contratados como olham para o futuro levando em suas congregações em profunda incorporação da mensagem de santidade.   </w:t>
      </w:r>
      <w:r>
        <w:rPr>
          <w:rStyle w:val="google-src-text1"/>
        </w:rPr>
        <w:t>(Appendix 11)</w:t>
      </w:r>
      <w:r>
        <w:t xml:space="preserve"> (Anexo 11) </w:t>
      </w:r>
    </w:p>
    <w:p w:rsidR="0035203E" w:rsidRDefault="0035203E" w:rsidP="0035203E">
      <w:pPr>
        <w:pStyle w:val="NormalWeb"/>
        <w:spacing w:before="0" w:beforeAutospacing="0" w:after="0" w:afterAutospacing="0"/>
        <w:ind w:left="792" w:hanging="504"/>
      </w:pPr>
      <w:r>
        <w:rPr>
          <w:rStyle w:val="google-src-text1"/>
        </w:rPr>
        <w:t>d )</w:t>
      </w:r>
      <w:r>
        <w:t xml:space="preserve"> d) </w:t>
      </w:r>
      <w:r>
        <w:rPr>
          <w:sz w:val="14"/>
          <w:szCs w:val="14"/>
        </w:rPr>
        <w:t xml:space="preserve">     </w:t>
      </w:r>
      <w:r>
        <w:rPr>
          <w:rStyle w:val="google-src-text1"/>
        </w:rPr>
        <w:t>Two Regional Networks of denominational overseers – Southern California and Indiana;</w:t>
      </w:r>
      <w:r>
        <w:t xml:space="preserve"> Duas Redes Regionais de supervisores confessionais - Southern Califórnia e Indiana; </w:t>
      </w:r>
    </w:p>
    <w:p w:rsidR="0035203E" w:rsidRDefault="0035203E" w:rsidP="0035203E">
      <w:pPr>
        <w:pStyle w:val="NormalWeb"/>
        <w:spacing w:before="0" w:beforeAutospacing="0" w:after="0" w:afterAutospacing="0"/>
        <w:ind w:left="792" w:hanging="504"/>
      </w:pPr>
      <w:r>
        <w:rPr>
          <w:rStyle w:val="google-src-text1"/>
        </w:rPr>
        <w:t>e )</w:t>
      </w:r>
      <w:r>
        <w:t xml:space="preserve"> e) </w:t>
      </w:r>
      <w:r>
        <w:rPr>
          <w:sz w:val="14"/>
          <w:szCs w:val="14"/>
        </w:rPr>
        <w:t xml:space="preserve">    </w:t>
      </w:r>
      <w:r>
        <w:rPr>
          <w:rStyle w:val="google-src-text1"/>
        </w:rPr>
        <w:t>Young Leaders' Hangout concept;</w:t>
      </w:r>
      <w:r>
        <w:t xml:space="preserve"> Jovens Líderes conceito Hangout; </w:t>
      </w:r>
    </w:p>
    <w:p w:rsidR="0035203E" w:rsidRDefault="0035203E" w:rsidP="0035203E">
      <w:pPr>
        <w:pStyle w:val="NormalWeb"/>
        <w:spacing w:before="0" w:beforeAutospacing="0" w:after="0" w:afterAutospacing="0"/>
        <w:ind w:left="792" w:hanging="504"/>
      </w:pPr>
      <w:r>
        <w:rPr>
          <w:rStyle w:val="google-src-text1"/>
        </w:rPr>
        <w:t>f )</w:t>
      </w:r>
      <w:r>
        <w:t xml:space="preserve"> f) </w:t>
      </w:r>
      <w:r>
        <w:rPr>
          <w:sz w:val="14"/>
          <w:szCs w:val="14"/>
        </w:rPr>
        <w:t xml:space="preserve">     </w:t>
      </w:r>
      <w:r>
        <w:rPr>
          <w:rStyle w:val="google-src-text1"/>
        </w:rPr>
        <w:t>Manuscript for a book “The Holiness Manifesto” later published by Eerdmans; (Appendix 12)</w:t>
      </w:r>
      <w:r>
        <w:t xml:space="preserve"> Manuscrito de um livro "O Manifesto de Santidade", posteriormente publicado pela Eerdmans; (Anexo 12) </w:t>
      </w:r>
    </w:p>
    <w:p w:rsidR="0035203E" w:rsidRDefault="0035203E" w:rsidP="0035203E">
      <w:pPr>
        <w:pStyle w:val="NormalWeb"/>
        <w:spacing w:before="0" w:beforeAutospacing="0" w:after="0" w:afterAutospacing="0"/>
        <w:ind w:left="792" w:hanging="504"/>
      </w:pPr>
      <w:r>
        <w:rPr>
          <w:rStyle w:val="google-src-text1"/>
        </w:rPr>
        <w:t>g )</w:t>
      </w:r>
      <w:r>
        <w:t xml:space="preserve"> g) </w:t>
      </w:r>
      <w:r>
        <w:rPr>
          <w:sz w:val="14"/>
          <w:szCs w:val="14"/>
        </w:rPr>
        <w:t xml:space="preserve">   </w:t>
      </w:r>
      <w:r>
        <w:rPr>
          <w:rStyle w:val="google-src-text1"/>
        </w:rPr>
        <w:t xml:space="preserve">Formation of the WH Consortium as a means to coordinate and oversee future events, publications, and networks in order to raise the awareness and relevancy of Holiness in the 21 </w:t>
      </w:r>
      <w:r>
        <w:rPr>
          <w:rStyle w:val="google-src-text1"/>
          <w:sz w:val="11"/>
          <w:szCs w:val="11"/>
          <w:vertAlign w:val="superscript"/>
        </w:rPr>
        <w:t>st</w:t>
      </w:r>
      <w:r>
        <w:rPr>
          <w:rStyle w:val="google-src-text1"/>
        </w:rPr>
        <w:t xml:space="preserve"> Century, and to provide a Holiness voice to the broader Church;</w:t>
      </w:r>
      <w:r>
        <w:t xml:space="preserve"> Formação do consórcio WH como um meio para coordenar e supervisionar os eventos futuros, publicações e redes, a fim de aumentar a sensibilização ea relevância da Santidade no </w:t>
      </w:r>
      <w:r>
        <w:rPr>
          <w:sz w:val="11"/>
          <w:szCs w:val="11"/>
          <w:vertAlign w:val="superscript"/>
        </w:rPr>
        <w:t>Século</w:t>
      </w:r>
      <w:r>
        <w:t xml:space="preserve"> 21, e para fornecer uma voz Santidade para o grande Igreja; </w:t>
      </w:r>
    </w:p>
    <w:p w:rsidR="0035203E" w:rsidRDefault="0035203E" w:rsidP="0035203E">
      <w:pPr>
        <w:pStyle w:val="NormalWeb"/>
        <w:spacing w:before="0" w:beforeAutospacing="0" w:after="0" w:afterAutospacing="0"/>
        <w:ind w:left="792" w:hanging="504"/>
      </w:pPr>
      <w:r>
        <w:rPr>
          <w:rStyle w:val="google-src-text1"/>
        </w:rPr>
        <w:t>h )</w:t>
      </w:r>
      <w:r>
        <w:t xml:space="preserve"> h) </w:t>
      </w:r>
      <w:r>
        <w:rPr>
          <w:sz w:val="14"/>
          <w:szCs w:val="14"/>
        </w:rPr>
        <w:t xml:space="preserve">   </w:t>
      </w:r>
      <w:r>
        <w:rPr>
          <w:rStyle w:val="google-src-text1"/>
        </w:rPr>
        <w:t>A strong relationship between the WHC and ACCU primarily as Fawn Imboden continued to be present at and provide administrative support for every step along the way.</w:t>
      </w:r>
      <w:r>
        <w:t xml:space="preserve"> A forte relação entre o CRA e ACCU principalmente como Fawn Imboden continuou a estar presente e prestar apoio administrativo para cada passo do caminho. </w:t>
      </w:r>
    </w:p>
    <w:p w:rsidR="0035203E" w:rsidRDefault="0035203E" w:rsidP="0035203E">
      <w:pPr>
        <w:pStyle w:val="NormalWeb"/>
        <w:spacing w:before="0" w:beforeAutospacing="0" w:after="0" w:afterAutospacing="0"/>
        <w:ind w:left="792" w:hanging="504"/>
      </w:pPr>
      <w:r>
        <w:rPr>
          <w:rStyle w:val="google-src-text1"/>
        </w:rPr>
        <w:t>i)</w:t>
      </w:r>
      <w:r>
        <w:t xml:space="preserve"> i)    </w:t>
      </w:r>
      <w:r>
        <w:rPr>
          <w:rStyle w:val="google-src-text1"/>
        </w:rPr>
        <w:t>Greater awareness of the Holiness message and increased profile of the Holiness churches in the evangelical movement, the ecumenical movement, and the world church.</w:t>
      </w:r>
      <w:r>
        <w:t xml:space="preserve"> Maior consciência da mensagem de santidade e aumentou o perfil das igrejas Holiness do movimento evangélico, o movimento ecumênico e do mundo a igreja. </w:t>
      </w:r>
    </w:p>
    <w:p w:rsidR="0035203E" w:rsidRDefault="0035203E" w:rsidP="0035203E">
      <w:pPr>
        <w:pStyle w:val="NormalWeb"/>
        <w:spacing w:before="0" w:beforeAutospacing="0" w:after="0" w:afterAutospacing="0"/>
      </w:pPr>
      <w:r>
        <w:t xml:space="preserve">              </w:t>
      </w:r>
    </w:p>
    <w:p w:rsidR="0035203E" w:rsidRDefault="0035203E" w:rsidP="0035203E">
      <w:pPr>
        <w:pStyle w:val="NormalWeb"/>
        <w:spacing w:before="0" w:beforeAutospacing="0" w:after="0" w:afterAutospacing="0"/>
      </w:pPr>
      <w:r>
        <w:rPr>
          <w:rStyle w:val="google-src-text1"/>
        </w:rPr>
        <w:t>14.</w:t>
      </w:r>
      <w:r>
        <w:t xml:space="preserve">14.   </w:t>
      </w:r>
      <w:r>
        <w:rPr>
          <w:rStyle w:val="google-src-text1"/>
        </w:rPr>
        <w:t>The first meeting of the newly formed Steering Committee met on December 7, 2007 on the campus of Life Pacific College, a Foursquare college, to discuss next steps and to shape the future of the Wesleyan Holiness Consortium.</w:t>
      </w:r>
      <w:r>
        <w:t xml:space="preserve"> A primeira reunião da recém-formada Comitê Gestor reuniu-se em 07 de dezembro de 2007 no campus da Pacific Life College, uma faculdade do Evangelho Quadrangular, para discutir os próximos passos e para moldar o futuro da Santidade Wesleyana Consortium.   </w:t>
      </w:r>
      <w:r>
        <w:rPr>
          <w:rStyle w:val="google-src-text1"/>
        </w:rPr>
        <w:t>The Steering Committee consists of the former WHSP Steering Committee plus representatives from participating denominations designated by their highest officers.</w:t>
      </w:r>
      <w:r>
        <w:t xml:space="preserve"> O Comité de Direcção é constituída por ex-WHSP Comitê Gestor além de representantes de denominações participantes designados pelo seu maior oficiais.   </w:t>
      </w:r>
      <w:r>
        <w:rPr>
          <w:rStyle w:val="google-src-text1"/>
        </w:rPr>
        <w:t>Members at the first meeting were:</w:t>
      </w:r>
      <w:r>
        <w:t xml:space="preserve"> Membros na primeira reunião foram: </w:t>
      </w:r>
    </w:p>
    <w:p w:rsidR="0035203E" w:rsidRDefault="0035203E" w:rsidP="0035203E">
      <w:pPr>
        <w:pStyle w:val="NormalWeb"/>
        <w:spacing w:before="0" w:beforeAutospacing="0" w:after="0" w:afterAutospacing="0"/>
      </w:pPr>
      <w:r>
        <w:t> </w:t>
      </w:r>
    </w:p>
    <w:p w:rsidR="0035203E" w:rsidRDefault="0035203E" w:rsidP="0035203E">
      <w:pPr>
        <w:pStyle w:val="NormalWeb"/>
        <w:spacing w:before="0" w:beforeAutospacing="0" w:after="0" w:afterAutospacing="0"/>
        <w:ind w:left="720"/>
      </w:pPr>
      <w:r>
        <w:rPr>
          <w:rStyle w:val="google-src-text1"/>
          <w:sz w:val="20"/>
          <w:szCs w:val="20"/>
        </w:rPr>
        <w:t>David Kendall</w:t>
      </w:r>
      <w:r>
        <w:t xml:space="preserve"> </w:t>
      </w:r>
      <w:r>
        <w:rPr>
          <w:sz w:val="20"/>
          <w:szCs w:val="20"/>
        </w:rPr>
        <w:t>David Kendall</w:t>
      </w:r>
      <w:r>
        <w:t xml:space="preserve"> </w:t>
      </w:r>
      <w:r>
        <w:rPr>
          <w:sz w:val="20"/>
          <w:szCs w:val="20"/>
        </w:rPr>
        <w:t xml:space="preserve">                                          </w:t>
      </w:r>
      <w:r>
        <w:rPr>
          <w:rStyle w:val="google-src-text1"/>
          <w:sz w:val="20"/>
          <w:szCs w:val="20"/>
        </w:rPr>
        <w:t>Free Methodist Church of North America</w:t>
      </w:r>
      <w:r>
        <w:t xml:space="preserve"> </w:t>
      </w:r>
      <w:r>
        <w:rPr>
          <w:sz w:val="20"/>
          <w:szCs w:val="20"/>
        </w:rPr>
        <w:t>Igreja Metodista Livre da América do Norte</w:t>
      </w:r>
      <w:r>
        <w:t xml:space="preserve"> </w:t>
      </w:r>
    </w:p>
    <w:p w:rsidR="0035203E" w:rsidRDefault="0035203E" w:rsidP="0035203E">
      <w:pPr>
        <w:pStyle w:val="NormalWeb"/>
        <w:spacing w:before="0" w:beforeAutospacing="0" w:after="0" w:afterAutospacing="0"/>
        <w:ind w:left="720"/>
      </w:pPr>
      <w:r>
        <w:rPr>
          <w:rStyle w:val="google-src-text1"/>
          <w:sz w:val="20"/>
          <w:szCs w:val="20"/>
        </w:rPr>
        <w:t>Dan Copp</w:t>
      </w:r>
      <w:r>
        <w:t xml:space="preserve"> </w:t>
      </w:r>
      <w:r>
        <w:rPr>
          <w:sz w:val="20"/>
          <w:szCs w:val="20"/>
        </w:rPr>
        <w:t>Dan Copp</w:t>
      </w:r>
      <w:r>
        <w:t xml:space="preserve"> </w:t>
      </w:r>
      <w:r>
        <w:rPr>
          <w:sz w:val="20"/>
          <w:szCs w:val="20"/>
        </w:rPr>
        <w:t xml:space="preserve">                                          </w:t>
      </w:r>
      <w:r>
        <w:rPr>
          <w:rStyle w:val="google-src-text1"/>
          <w:sz w:val="20"/>
          <w:szCs w:val="20"/>
        </w:rPr>
        <w:t>Church of the Nazarene</w:t>
      </w:r>
      <w:r>
        <w:t xml:space="preserve"> </w:t>
      </w:r>
      <w:r>
        <w:rPr>
          <w:sz w:val="20"/>
          <w:szCs w:val="20"/>
        </w:rPr>
        <w:t>Igreja do Nazareno</w:t>
      </w:r>
      <w:r>
        <w:t xml:space="preserve"> </w:t>
      </w:r>
    </w:p>
    <w:p w:rsidR="0035203E" w:rsidRDefault="0035203E" w:rsidP="0035203E">
      <w:pPr>
        <w:pStyle w:val="NormalWeb"/>
        <w:spacing w:before="0" w:beforeAutospacing="0" w:after="0" w:afterAutospacing="0"/>
        <w:ind w:left="720"/>
      </w:pPr>
      <w:r>
        <w:rPr>
          <w:rStyle w:val="google-src-text1"/>
          <w:sz w:val="20"/>
          <w:szCs w:val="20"/>
        </w:rPr>
        <w:t>Gary Miller</w:t>
      </w:r>
      <w:r>
        <w:t xml:space="preserve"> </w:t>
      </w:r>
      <w:r>
        <w:rPr>
          <w:sz w:val="20"/>
          <w:szCs w:val="20"/>
        </w:rPr>
        <w:t>Gary Miller</w:t>
      </w:r>
      <w:r>
        <w:t xml:space="preserve"> </w:t>
      </w:r>
      <w:r>
        <w:rPr>
          <w:sz w:val="20"/>
          <w:szCs w:val="20"/>
        </w:rPr>
        <w:t xml:space="preserve">                                          </w:t>
      </w:r>
      <w:r>
        <w:rPr>
          <w:rStyle w:val="google-src-text1"/>
          <w:sz w:val="20"/>
          <w:szCs w:val="20"/>
        </w:rPr>
        <w:t>Salvation Army</w:t>
      </w:r>
      <w:r>
        <w:t xml:space="preserve"> </w:t>
      </w:r>
      <w:r>
        <w:rPr>
          <w:sz w:val="20"/>
          <w:szCs w:val="20"/>
        </w:rPr>
        <w:t>Exército da Salvação</w:t>
      </w:r>
      <w:r>
        <w:t xml:space="preserve"> </w:t>
      </w:r>
    </w:p>
    <w:p w:rsidR="0035203E" w:rsidRDefault="0035203E" w:rsidP="0035203E">
      <w:pPr>
        <w:pStyle w:val="NormalWeb"/>
        <w:spacing w:before="0" w:beforeAutospacing="0" w:after="0" w:afterAutospacing="0"/>
        <w:ind w:left="720"/>
      </w:pPr>
      <w:r>
        <w:rPr>
          <w:rStyle w:val="google-src-text1"/>
          <w:sz w:val="20"/>
          <w:szCs w:val="20"/>
        </w:rPr>
        <w:t>Terry Samples</w:t>
      </w:r>
      <w:r>
        <w:t xml:space="preserve"> </w:t>
      </w:r>
      <w:r>
        <w:rPr>
          <w:sz w:val="20"/>
          <w:szCs w:val="20"/>
        </w:rPr>
        <w:t>Terry Amostras</w:t>
      </w:r>
      <w:r>
        <w:t xml:space="preserve"> </w:t>
      </w:r>
      <w:r>
        <w:rPr>
          <w:sz w:val="20"/>
          <w:szCs w:val="20"/>
        </w:rPr>
        <w:t xml:space="preserve">                                          </w:t>
      </w:r>
      <w:r>
        <w:rPr>
          <w:rStyle w:val="google-src-text1"/>
          <w:sz w:val="20"/>
          <w:szCs w:val="20"/>
        </w:rPr>
        <w:t>International Church of the Foursquare Gospel</w:t>
      </w:r>
      <w:r>
        <w:t xml:space="preserve"> </w:t>
      </w:r>
      <w:r>
        <w:rPr>
          <w:sz w:val="20"/>
          <w:szCs w:val="20"/>
        </w:rPr>
        <w:t>Igreja do Evangelho Quadrangular</w:t>
      </w:r>
      <w:r>
        <w:t xml:space="preserve"> </w:t>
      </w:r>
    </w:p>
    <w:p w:rsidR="0035203E" w:rsidRDefault="0035203E" w:rsidP="0035203E">
      <w:pPr>
        <w:pStyle w:val="NormalWeb"/>
        <w:spacing w:before="0" w:beforeAutospacing="0" w:after="0" w:afterAutospacing="0"/>
        <w:ind w:left="720"/>
      </w:pPr>
      <w:r>
        <w:rPr>
          <w:rStyle w:val="google-src-text1"/>
          <w:sz w:val="20"/>
          <w:szCs w:val="20"/>
        </w:rPr>
        <w:t>Bernie Van de Walle</w:t>
      </w:r>
      <w:r>
        <w:t xml:space="preserve"> </w:t>
      </w:r>
      <w:r>
        <w:rPr>
          <w:sz w:val="20"/>
          <w:szCs w:val="20"/>
        </w:rPr>
        <w:t>Bernie Van de Walle</w:t>
      </w:r>
      <w:r>
        <w:t xml:space="preserve"> </w:t>
      </w:r>
      <w:r>
        <w:rPr>
          <w:sz w:val="20"/>
          <w:szCs w:val="20"/>
        </w:rPr>
        <w:t xml:space="preserve">                            </w:t>
      </w:r>
      <w:r>
        <w:rPr>
          <w:rStyle w:val="google-src-text1"/>
          <w:sz w:val="20"/>
          <w:szCs w:val="20"/>
        </w:rPr>
        <w:t>Christian &amp; Missionary Alliance, Canada</w:t>
      </w:r>
      <w:r>
        <w:t xml:space="preserve"> </w:t>
      </w:r>
      <w:r>
        <w:rPr>
          <w:sz w:val="20"/>
          <w:szCs w:val="20"/>
        </w:rPr>
        <w:t>Aliança Cristã e Missionária, Canadá</w:t>
      </w:r>
      <w:r>
        <w:t xml:space="preserve"> </w:t>
      </w:r>
    </w:p>
    <w:p w:rsidR="0035203E" w:rsidRDefault="0035203E" w:rsidP="0035203E">
      <w:pPr>
        <w:pStyle w:val="NormalWeb"/>
        <w:spacing w:before="0" w:beforeAutospacing="0" w:after="0" w:afterAutospacing="0"/>
        <w:ind w:left="720"/>
      </w:pPr>
      <w:r>
        <w:rPr>
          <w:rStyle w:val="google-src-text1"/>
          <w:sz w:val="20"/>
          <w:szCs w:val="20"/>
        </w:rPr>
        <w:t>Barry Callen</w:t>
      </w:r>
      <w:r>
        <w:t xml:space="preserve"> </w:t>
      </w:r>
      <w:r>
        <w:rPr>
          <w:sz w:val="20"/>
          <w:szCs w:val="20"/>
        </w:rPr>
        <w:t>Barry Callen</w:t>
      </w:r>
      <w:r>
        <w:t xml:space="preserve"> </w:t>
      </w:r>
      <w:r>
        <w:rPr>
          <w:sz w:val="20"/>
          <w:szCs w:val="20"/>
        </w:rPr>
        <w:t xml:space="preserve">                                          </w:t>
      </w:r>
      <w:r>
        <w:rPr>
          <w:rStyle w:val="google-src-text1"/>
          <w:sz w:val="20"/>
          <w:szCs w:val="20"/>
        </w:rPr>
        <w:t>Church of God Ministries, Anderson</w:t>
      </w:r>
      <w:r>
        <w:t xml:space="preserve"> </w:t>
      </w:r>
      <w:r>
        <w:rPr>
          <w:sz w:val="20"/>
          <w:szCs w:val="20"/>
        </w:rPr>
        <w:t>Igreja de Deus Ministérios, Anderson</w:t>
      </w:r>
      <w:r>
        <w:t xml:space="preserve"> </w:t>
      </w:r>
    </w:p>
    <w:p w:rsidR="0035203E" w:rsidRDefault="0035203E" w:rsidP="0035203E">
      <w:pPr>
        <w:pStyle w:val="NormalWeb"/>
        <w:spacing w:before="0" w:beforeAutospacing="0" w:after="0" w:afterAutospacing="0"/>
        <w:ind w:left="720"/>
      </w:pPr>
      <w:r>
        <w:rPr>
          <w:rStyle w:val="google-src-text1"/>
          <w:sz w:val="20"/>
          <w:szCs w:val="20"/>
        </w:rPr>
        <w:t>David Bundy</w:t>
      </w:r>
      <w:r>
        <w:t xml:space="preserve"> </w:t>
      </w:r>
      <w:r>
        <w:rPr>
          <w:sz w:val="20"/>
          <w:szCs w:val="20"/>
        </w:rPr>
        <w:t>David Bundy</w:t>
      </w:r>
      <w:r>
        <w:t xml:space="preserve"> </w:t>
      </w:r>
      <w:r>
        <w:rPr>
          <w:sz w:val="20"/>
          <w:szCs w:val="20"/>
        </w:rPr>
        <w:t xml:space="preserve">                                          </w:t>
      </w:r>
      <w:r>
        <w:rPr>
          <w:rStyle w:val="google-src-text1"/>
          <w:sz w:val="20"/>
          <w:szCs w:val="20"/>
        </w:rPr>
        <w:t>Fuller Theological Seminary</w:t>
      </w:r>
      <w:r>
        <w:t xml:space="preserve"> </w:t>
      </w:r>
      <w:r>
        <w:rPr>
          <w:sz w:val="20"/>
          <w:szCs w:val="20"/>
        </w:rPr>
        <w:t>Fuller Theological Seminary</w:t>
      </w:r>
      <w:r>
        <w:t xml:space="preserve"> </w:t>
      </w:r>
    </w:p>
    <w:p w:rsidR="0035203E" w:rsidRDefault="0035203E" w:rsidP="0035203E">
      <w:pPr>
        <w:pStyle w:val="NormalWeb"/>
        <w:spacing w:before="0" w:beforeAutospacing="0" w:after="0" w:afterAutospacing="0"/>
        <w:ind w:left="720"/>
      </w:pPr>
      <w:r>
        <w:rPr>
          <w:rStyle w:val="google-src-text1"/>
          <w:sz w:val="20"/>
          <w:szCs w:val="20"/>
        </w:rPr>
        <w:t>Lisa Dorsey</w:t>
      </w:r>
      <w:r>
        <w:t xml:space="preserve"> </w:t>
      </w:r>
      <w:r>
        <w:rPr>
          <w:sz w:val="20"/>
          <w:szCs w:val="20"/>
        </w:rPr>
        <w:t>Lisa Dorsey</w:t>
      </w:r>
      <w:r>
        <w:t xml:space="preserve"> </w:t>
      </w:r>
      <w:r>
        <w:rPr>
          <w:sz w:val="20"/>
          <w:szCs w:val="20"/>
        </w:rPr>
        <w:t xml:space="preserve">                                          </w:t>
      </w:r>
      <w:r>
        <w:rPr>
          <w:rStyle w:val="google-src-text1"/>
          <w:sz w:val="20"/>
          <w:szCs w:val="20"/>
        </w:rPr>
        <w:t>Shield of Faith</w:t>
      </w:r>
      <w:r>
        <w:t xml:space="preserve"> </w:t>
      </w:r>
      <w:r>
        <w:rPr>
          <w:sz w:val="20"/>
          <w:szCs w:val="20"/>
        </w:rPr>
        <w:t>Escudo da Fé</w:t>
      </w:r>
      <w:r>
        <w:t xml:space="preserve"> </w:t>
      </w:r>
    </w:p>
    <w:p w:rsidR="0035203E" w:rsidRDefault="0035203E" w:rsidP="0035203E">
      <w:pPr>
        <w:pStyle w:val="NormalWeb"/>
        <w:spacing w:before="0" w:beforeAutospacing="0" w:after="0" w:afterAutospacing="0"/>
        <w:ind w:left="720"/>
      </w:pPr>
      <w:r>
        <w:rPr>
          <w:rStyle w:val="google-src-text1"/>
          <w:sz w:val="20"/>
          <w:szCs w:val="20"/>
        </w:rPr>
        <w:t>Tom Arminger</w:t>
      </w:r>
      <w:r>
        <w:t xml:space="preserve"> </w:t>
      </w:r>
      <w:r>
        <w:rPr>
          <w:sz w:val="20"/>
          <w:szCs w:val="20"/>
        </w:rPr>
        <w:t>Tom Arminger</w:t>
      </w:r>
      <w:r>
        <w:t xml:space="preserve"> </w:t>
      </w:r>
      <w:r>
        <w:rPr>
          <w:sz w:val="20"/>
          <w:szCs w:val="20"/>
        </w:rPr>
        <w:t xml:space="preserve">                                          </w:t>
      </w:r>
      <w:r>
        <w:rPr>
          <w:rStyle w:val="google-src-text1"/>
          <w:sz w:val="20"/>
          <w:szCs w:val="20"/>
        </w:rPr>
        <w:t>Wesleyan Church</w:t>
      </w:r>
      <w:r>
        <w:t xml:space="preserve"> </w:t>
      </w:r>
      <w:r>
        <w:rPr>
          <w:sz w:val="20"/>
          <w:szCs w:val="20"/>
        </w:rPr>
        <w:t>Igreja Wesleyana</w:t>
      </w:r>
      <w:r>
        <w:t xml:space="preserve"> </w:t>
      </w:r>
    </w:p>
    <w:p w:rsidR="0035203E" w:rsidRDefault="0035203E" w:rsidP="0035203E">
      <w:pPr>
        <w:pStyle w:val="NormalWeb"/>
        <w:spacing w:before="0" w:beforeAutospacing="0" w:after="0" w:afterAutospacing="0"/>
        <w:ind w:left="720"/>
      </w:pPr>
      <w:r>
        <w:rPr>
          <w:rStyle w:val="google-src-text1"/>
          <w:sz w:val="20"/>
          <w:szCs w:val="20"/>
        </w:rPr>
        <w:t>Don Thorsen</w:t>
      </w:r>
      <w:r>
        <w:t xml:space="preserve"> </w:t>
      </w:r>
      <w:r>
        <w:rPr>
          <w:sz w:val="20"/>
          <w:szCs w:val="20"/>
        </w:rPr>
        <w:t>Don Thorsen</w:t>
      </w:r>
      <w:r>
        <w:t xml:space="preserve"> </w:t>
      </w:r>
      <w:r>
        <w:rPr>
          <w:sz w:val="20"/>
          <w:szCs w:val="20"/>
        </w:rPr>
        <w:t xml:space="preserve">                                          </w:t>
      </w:r>
      <w:r>
        <w:rPr>
          <w:rStyle w:val="google-src-text1"/>
          <w:sz w:val="20"/>
          <w:szCs w:val="20"/>
        </w:rPr>
        <w:t>Azusa Pacific University</w:t>
      </w:r>
      <w:r>
        <w:t xml:space="preserve"> </w:t>
      </w:r>
      <w:r>
        <w:rPr>
          <w:sz w:val="20"/>
          <w:szCs w:val="20"/>
        </w:rPr>
        <w:t>Azusa Pacific University</w:t>
      </w:r>
      <w:r>
        <w:t xml:space="preserve"> </w:t>
      </w:r>
    </w:p>
    <w:p w:rsidR="0035203E" w:rsidRDefault="0035203E" w:rsidP="0035203E">
      <w:pPr>
        <w:pStyle w:val="NormalWeb"/>
        <w:spacing w:before="0" w:beforeAutospacing="0" w:after="0" w:afterAutospacing="0"/>
        <w:ind w:left="720"/>
      </w:pPr>
      <w:r>
        <w:rPr>
          <w:rStyle w:val="google-src-text1"/>
          <w:sz w:val="20"/>
          <w:szCs w:val="20"/>
        </w:rPr>
        <w:lastRenderedPageBreak/>
        <w:t>Sheryl Colter</w:t>
      </w:r>
      <w:r>
        <w:t xml:space="preserve"> </w:t>
      </w:r>
      <w:r>
        <w:rPr>
          <w:sz w:val="20"/>
          <w:szCs w:val="20"/>
        </w:rPr>
        <w:t>Sheryl Colter</w:t>
      </w:r>
      <w:r>
        <w:t xml:space="preserve"> </w:t>
      </w:r>
      <w:r>
        <w:rPr>
          <w:sz w:val="20"/>
          <w:szCs w:val="20"/>
        </w:rPr>
        <w:t xml:space="preserve">                                          </w:t>
      </w:r>
      <w:r>
        <w:rPr>
          <w:rStyle w:val="google-src-text1"/>
          <w:sz w:val="20"/>
          <w:szCs w:val="20"/>
        </w:rPr>
        <w:t>Wesleyan Holiness Women Clergy</w:t>
      </w:r>
      <w:r>
        <w:t xml:space="preserve"> </w:t>
      </w:r>
      <w:r>
        <w:rPr>
          <w:sz w:val="20"/>
          <w:szCs w:val="20"/>
        </w:rPr>
        <w:t>Santidade Clero Mulheres Wesleyan</w:t>
      </w:r>
      <w:r>
        <w:t xml:space="preserve"> </w:t>
      </w:r>
    </w:p>
    <w:p w:rsidR="0035203E" w:rsidRDefault="0035203E" w:rsidP="0035203E">
      <w:pPr>
        <w:pStyle w:val="NormalWeb"/>
        <w:spacing w:before="0" w:beforeAutospacing="0" w:after="0" w:afterAutospacing="0"/>
        <w:ind w:left="720"/>
      </w:pPr>
      <w:r>
        <w:rPr>
          <w:rStyle w:val="google-src-text1"/>
          <w:sz w:val="20"/>
          <w:szCs w:val="20"/>
        </w:rPr>
        <w:t>William Kren</w:t>
      </w:r>
      <w:r>
        <w:t xml:space="preserve"> </w:t>
      </w:r>
      <w:r>
        <w:rPr>
          <w:sz w:val="20"/>
          <w:szCs w:val="20"/>
        </w:rPr>
        <w:t>William Kren</w:t>
      </w:r>
      <w:r>
        <w:t xml:space="preserve"> </w:t>
      </w:r>
      <w:r>
        <w:rPr>
          <w:sz w:val="20"/>
          <w:szCs w:val="20"/>
        </w:rPr>
        <w:t xml:space="preserve">                                          </w:t>
      </w:r>
      <w:r>
        <w:rPr>
          <w:rStyle w:val="google-src-text1"/>
          <w:sz w:val="20"/>
          <w:szCs w:val="20"/>
        </w:rPr>
        <w:t>The Evangelical Church</w:t>
      </w:r>
      <w:r>
        <w:t xml:space="preserve"> </w:t>
      </w:r>
      <w:r>
        <w:rPr>
          <w:sz w:val="20"/>
          <w:szCs w:val="20"/>
        </w:rPr>
        <w:t>A Igreja Evangélica</w:t>
      </w:r>
      <w:r>
        <w:t xml:space="preserve"> </w:t>
      </w:r>
    </w:p>
    <w:p w:rsidR="0035203E" w:rsidRDefault="0035203E" w:rsidP="0035203E">
      <w:pPr>
        <w:pStyle w:val="NormalWeb"/>
        <w:spacing w:before="0" w:beforeAutospacing="0" w:after="0" w:afterAutospacing="0"/>
        <w:ind w:left="720"/>
      </w:pPr>
      <w:r>
        <w:rPr>
          <w:rStyle w:val="google-src-text1"/>
          <w:sz w:val="20"/>
          <w:szCs w:val="20"/>
        </w:rPr>
        <w:t>Roger Green</w:t>
      </w:r>
      <w:r>
        <w:t xml:space="preserve"> </w:t>
      </w:r>
      <w:r>
        <w:rPr>
          <w:sz w:val="20"/>
          <w:szCs w:val="20"/>
        </w:rPr>
        <w:t>Roger Green</w:t>
      </w:r>
      <w:r>
        <w:t xml:space="preserve"> </w:t>
      </w:r>
      <w:r>
        <w:rPr>
          <w:sz w:val="20"/>
          <w:szCs w:val="20"/>
        </w:rPr>
        <w:t xml:space="preserve">                                          </w:t>
      </w:r>
      <w:r>
        <w:rPr>
          <w:rStyle w:val="google-src-text1"/>
          <w:sz w:val="20"/>
          <w:szCs w:val="20"/>
        </w:rPr>
        <w:t>Salvation Army</w:t>
      </w:r>
      <w:r>
        <w:t xml:space="preserve"> </w:t>
      </w:r>
      <w:r>
        <w:rPr>
          <w:sz w:val="20"/>
          <w:szCs w:val="20"/>
        </w:rPr>
        <w:t>Exército da Salvação</w:t>
      </w:r>
      <w:r>
        <w:t xml:space="preserve"> </w:t>
      </w:r>
    </w:p>
    <w:p w:rsidR="0035203E" w:rsidRDefault="0035203E" w:rsidP="0035203E">
      <w:pPr>
        <w:pStyle w:val="NormalWeb"/>
        <w:spacing w:before="0" w:beforeAutospacing="0" w:after="0" w:afterAutospacing="0"/>
        <w:ind w:left="720"/>
      </w:pPr>
      <w:r>
        <w:rPr>
          <w:rStyle w:val="google-src-text1"/>
          <w:sz w:val="20"/>
          <w:szCs w:val="20"/>
        </w:rPr>
        <w:t>Steve Land</w:t>
      </w:r>
      <w:r>
        <w:t xml:space="preserve"> </w:t>
      </w:r>
      <w:r>
        <w:rPr>
          <w:sz w:val="20"/>
          <w:szCs w:val="20"/>
        </w:rPr>
        <w:t>Steve Land</w:t>
      </w:r>
      <w:r>
        <w:t xml:space="preserve"> </w:t>
      </w:r>
      <w:r>
        <w:rPr>
          <w:sz w:val="20"/>
          <w:szCs w:val="20"/>
        </w:rPr>
        <w:t xml:space="preserve">                                          </w:t>
      </w:r>
      <w:r>
        <w:rPr>
          <w:rStyle w:val="google-src-text1"/>
          <w:sz w:val="20"/>
          <w:szCs w:val="20"/>
        </w:rPr>
        <w:t>Church of God, Cleveland</w:t>
      </w:r>
      <w:r>
        <w:t xml:space="preserve"> </w:t>
      </w:r>
      <w:r>
        <w:rPr>
          <w:sz w:val="20"/>
          <w:szCs w:val="20"/>
        </w:rPr>
        <w:t>Igreja de Deus, Cleveland</w:t>
      </w:r>
      <w:r>
        <w:t xml:space="preserve"> </w:t>
      </w:r>
    </w:p>
    <w:p w:rsidR="0035203E" w:rsidRDefault="0035203E" w:rsidP="0035203E">
      <w:pPr>
        <w:pStyle w:val="NormalWeb"/>
        <w:spacing w:before="0" w:beforeAutospacing="0" w:after="0" w:afterAutospacing="0"/>
        <w:ind w:left="720"/>
      </w:pPr>
      <w:r>
        <w:rPr>
          <w:rStyle w:val="google-src-text1"/>
          <w:sz w:val="20"/>
          <w:szCs w:val="20"/>
        </w:rPr>
        <w:t>Lynn Thrush</w:t>
      </w:r>
      <w:r>
        <w:t xml:space="preserve"> </w:t>
      </w:r>
      <w:r>
        <w:rPr>
          <w:sz w:val="20"/>
          <w:szCs w:val="20"/>
        </w:rPr>
        <w:t>Lynn Thrush</w:t>
      </w:r>
      <w:r>
        <w:t xml:space="preserve"> </w:t>
      </w:r>
      <w:r>
        <w:rPr>
          <w:sz w:val="20"/>
          <w:szCs w:val="20"/>
        </w:rPr>
        <w:t xml:space="preserve">                                          </w:t>
      </w:r>
      <w:r>
        <w:rPr>
          <w:rStyle w:val="google-src-text1"/>
          <w:sz w:val="20"/>
          <w:szCs w:val="20"/>
        </w:rPr>
        <w:t>Brethren in Christ</w:t>
      </w:r>
      <w:r>
        <w:t xml:space="preserve"> </w:t>
      </w:r>
      <w:r>
        <w:rPr>
          <w:sz w:val="20"/>
          <w:szCs w:val="20"/>
        </w:rPr>
        <w:t>Irmãos em Cristo</w:t>
      </w:r>
      <w:r>
        <w:t xml:space="preserve"> </w:t>
      </w:r>
    </w:p>
    <w:p w:rsidR="0035203E" w:rsidRDefault="0035203E" w:rsidP="0035203E">
      <w:pPr>
        <w:pStyle w:val="NormalWeb"/>
        <w:spacing w:before="0" w:beforeAutospacing="0" w:after="0" w:afterAutospacing="0"/>
        <w:ind w:left="720"/>
      </w:pPr>
      <w:r>
        <w:rPr>
          <w:rStyle w:val="google-src-text1"/>
          <w:sz w:val="20"/>
          <w:szCs w:val="20"/>
        </w:rPr>
        <w:t>Kevin Mannoia</w:t>
      </w:r>
      <w:r>
        <w:t xml:space="preserve"> </w:t>
      </w:r>
      <w:r>
        <w:rPr>
          <w:sz w:val="20"/>
          <w:szCs w:val="20"/>
        </w:rPr>
        <w:t>Kevin Mannoia</w:t>
      </w:r>
      <w:r>
        <w:t xml:space="preserve"> </w:t>
      </w:r>
      <w:r>
        <w:rPr>
          <w:sz w:val="20"/>
          <w:szCs w:val="20"/>
        </w:rPr>
        <w:t xml:space="preserve">                                          </w:t>
      </w:r>
      <w:r>
        <w:rPr>
          <w:rStyle w:val="google-src-text1"/>
          <w:sz w:val="20"/>
          <w:szCs w:val="20"/>
        </w:rPr>
        <w:t>Azusa Pacific University</w:t>
      </w:r>
      <w:r>
        <w:t xml:space="preserve"> </w:t>
      </w:r>
      <w:r>
        <w:rPr>
          <w:sz w:val="20"/>
          <w:szCs w:val="20"/>
        </w:rPr>
        <w:t>Azusa Pacific University</w:t>
      </w:r>
      <w:r>
        <w:t xml:space="preserve"> </w:t>
      </w:r>
    </w:p>
    <w:p w:rsidR="0035203E" w:rsidRDefault="0035203E" w:rsidP="0035203E">
      <w:pPr>
        <w:pStyle w:val="NormalWeb"/>
        <w:spacing w:before="0" w:beforeAutospacing="0" w:after="0" w:afterAutospacing="0"/>
        <w:ind w:left="1440"/>
      </w:pPr>
      <w:r>
        <w:rPr>
          <w:sz w:val="20"/>
          <w:szCs w:val="20"/>
        </w:rPr>
        <w:t>  </w:t>
      </w:r>
    </w:p>
    <w:p w:rsidR="0035203E" w:rsidRDefault="0035203E" w:rsidP="0035203E">
      <w:pPr>
        <w:pStyle w:val="NormalWeb"/>
        <w:spacing w:before="0" w:beforeAutospacing="0" w:after="0" w:afterAutospacing="0"/>
        <w:ind w:left="720"/>
      </w:pPr>
      <w:r>
        <w:rPr>
          <w:rStyle w:val="google-src-text1"/>
          <w:sz w:val="20"/>
          <w:szCs w:val="20"/>
        </w:rPr>
        <w:t>Support:</w:t>
      </w:r>
      <w:r>
        <w:t xml:space="preserve"> </w:t>
      </w:r>
      <w:r>
        <w:rPr>
          <w:sz w:val="20"/>
          <w:szCs w:val="20"/>
        </w:rPr>
        <w:t>Apoio:</w:t>
      </w:r>
      <w:r>
        <w:t xml:space="preserve"> </w:t>
      </w:r>
    </w:p>
    <w:p w:rsidR="0035203E" w:rsidRDefault="0035203E" w:rsidP="0035203E">
      <w:pPr>
        <w:pStyle w:val="NormalWeb"/>
        <w:spacing w:before="0" w:beforeAutospacing="0" w:after="0" w:afterAutospacing="0"/>
        <w:ind w:left="720"/>
      </w:pPr>
      <w:r>
        <w:rPr>
          <w:rStyle w:val="google-src-text1"/>
          <w:sz w:val="20"/>
          <w:szCs w:val="20"/>
        </w:rPr>
        <w:t>Fawn Imboden</w:t>
      </w:r>
      <w:r>
        <w:t xml:space="preserve"> </w:t>
      </w:r>
      <w:r>
        <w:rPr>
          <w:sz w:val="20"/>
          <w:szCs w:val="20"/>
        </w:rPr>
        <w:t>Fawn Imboden</w:t>
      </w:r>
      <w:r>
        <w:t xml:space="preserve"> </w:t>
      </w:r>
      <w:r>
        <w:rPr>
          <w:sz w:val="20"/>
          <w:szCs w:val="20"/>
        </w:rPr>
        <w:t xml:space="preserve">                                          </w:t>
      </w:r>
      <w:r>
        <w:rPr>
          <w:rStyle w:val="google-src-text1"/>
          <w:sz w:val="20"/>
          <w:szCs w:val="20"/>
        </w:rPr>
        <w:t>America's Christian Credit Union</w:t>
      </w:r>
      <w:r>
        <w:t xml:space="preserve"> </w:t>
      </w:r>
      <w:r>
        <w:rPr>
          <w:sz w:val="20"/>
          <w:szCs w:val="20"/>
        </w:rPr>
        <w:t>Christian Credit Union Latina</w:t>
      </w:r>
      <w:r>
        <w:t xml:space="preserve"> </w:t>
      </w:r>
    </w:p>
    <w:p w:rsidR="0035203E" w:rsidRDefault="0035203E" w:rsidP="0035203E">
      <w:pPr>
        <w:pStyle w:val="NormalWeb"/>
        <w:spacing w:before="0" w:beforeAutospacing="0" w:after="0" w:afterAutospacing="0"/>
        <w:ind w:left="720"/>
      </w:pPr>
      <w:r>
        <w:rPr>
          <w:rStyle w:val="google-src-text1"/>
          <w:sz w:val="20"/>
          <w:szCs w:val="20"/>
        </w:rPr>
        <w:t>Bob Moss</w:t>
      </w:r>
      <w:r>
        <w:t xml:space="preserve"> </w:t>
      </w:r>
      <w:r>
        <w:rPr>
          <w:sz w:val="20"/>
          <w:szCs w:val="20"/>
        </w:rPr>
        <w:t>Bob Moss</w:t>
      </w:r>
      <w:r>
        <w:t xml:space="preserve"> </w:t>
      </w:r>
      <w:r>
        <w:rPr>
          <w:sz w:val="20"/>
          <w:szCs w:val="20"/>
        </w:rPr>
        <w:t xml:space="preserve">                                          </w:t>
      </w:r>
      <w:r>
        <w:rPr>
          <w:rStyle w:val="google-src-text1"/>
          <w:sz w:val="20"/>
          <w:szCs w:val="20"/>
        </w:rPr>
        <w:t>Indiana Regional Leaders' Network</w:t>
      </w:r>
      <w:r>
        <w:t xml:space="preserve"> </w:t>
      </w:r>
      <w:r>
        <w:rPr>
          <w:sz w:val="20"/>
          <w:szCs w:val="20"/>
        </w:rPr>
        <w:t>Líderes da Rede Regional de Indiana</w:t>
      </w:r>
      <w:r>
        <w:t xml:space="preserve"> </w:t>
      </w:r>
    </w:p>
    <w:p w:rsidR="0035203E" w:rsidRDefault="0035203E" w:rsidP="0035203E">
      <w:pPr>
        <w:pStyle w:val="NormalWeb"/>
        <w:spacing w:before="0" w:beforeAutospacing="0" w:after="0" w:afterAutospacing="0"/>
        <w:ind w:left="720"/>
      </w:pPr>
      <w:r>
        <w:rPr>
          <w:rStyle w:val="google-src-text1"/>
          <w:sz w:val="20"/>
          <w:szCs w:val="20"/>
        </w:rPr>
        <w:t>Ray Doane</w:t>
      </w:r>
      <w:r>
        <w:t xml:space="preserve"> </w:t>
      </w:r>
      <w:r>
        <w:rPr>
          <w:sz w:val="20"/>
          <w:szCs w:val="20"/>
        </w:rPr>
        <w:t>Ray Doane</w:t>
      </w:r>
      <w:r>
        <w:t xml:space="preserve"> </w:t>
      </w:r>
      <w:r>
        <w:rPr>
          <w:sz w:val="20"/>
          <w:szCs w:val="20"/>
        </w:rPr>
        <w:t xml:space="preserve">                                          </w:t>
      </w:r>
      <w:r>
        <w:rPr>
          <w:rStyle w:val="google-src-text1"/>
          <w:sz w:val="20"/>
          <w:szCs w:val="20"/>
        </w:rPr>
        <w:t>Southern California Regional Leaders' Network</w:t>
      </w:r>
      <w:r>
        <w:t xml:space="preserve"> </w:t>
      </w:r>
      <w:r>
        <w:rPr>
          <w:sz w:val="20"/>
          <w:szCs w:val="20"/>
        </w:rPr>
        <w:t>Os líderes regionais "Southern California Network</w:t>
      </w:r>
      <w:r>
        <w:t xml:space="preserve"> </w:t>
      </w:r>
    </w:p>
    <w:p w:rsidR="0035203E" w:rsidRDefault="0035203E" w:rsidP="0035203E">
      <w:pPr>
        <w:pStyle w:val="NormalWeb"/>
        <w:spacing w:before="0" w:beforeAutospacing="0" w:after="0" w:afterAutospacing="0"/>
        <w:ind w:left="720"/>
      </w:pPr>
      <w:r>
        <w:rPr>
          <w:sz w:val="20"/>
          <w:szCs w:val="20"/>
        </w:rPr>
        <w:t> </w:t>
      </w:r>
    </w:p>
    <w:p w:rsidR="0035203E" w:rsidRDefault="0035203E" w:rsidP="0035203E">
      <w:pPr>
        <w:pStyle w:val="NormalWeb"/>
        <w:spacing w:before="0" w:beforeAutospacing="0" w:after="0" w:afterAutospacing="0"/>
      </w:pPr>
      <w:r>
        <w:t> </w:t>
      </w:r>
    </w:p>
    <w:p w:rsidR="0035203E" w:rsidRDefault="0035203E" w:rsidP="0035203E">
      <w:pPr>
        <w:pStyle w:val="NormalWeb"/>
        <w:spacing w:before="0" w:beforeAutospacing="0" w:after="0" w:afterAutospacing="0"/>
      </w:pPr>
      <w:r>
        <w:rPr>
          <w:rStyle w:val="google-src-text1"/>
        </w:rPr>
        <w:t>15.</w:t>
      </w:r>
      <w:r>
        <w:t xml:space="preserve">15.   </w:t>
      </w:r>
      <w:r>
        <w:rPr>
          <w:rStyle w:val="google-src-text1"/>
        </w:rPr>
        <w:t>The first Holiness Pastors' Day in Indiana was held on September 18, 2007 at the Adam's Mark Hotel with over 250 pastors attending.</w:t>
      </w:r>
      <w:r>
        <w:t xml:space="preserve"> primeiro "Pastores Santidade o dia em Indiana foi realizada em 18 de Setembro de 2007 às Adam's Mark Hotel com mais de 250 pastores presentes.   </w:t>
      </w:r>
      <w:r>
        <w:rPr>
          <w:rStyle w:val="google-src-text1"/>
        </w:rPr>
        <w:t>Resource persons included Eric Simpson as well as WHC leaders.</w:t>
      </w:r>
      <w:r>
        <w:t xml:space="preserve"> Recursos de pessoas incluídas Eric Simpson, bem como líderes WHC.    </w:t>
      </w:r>
      <w:r>
        <w:rPr>
          <w:rStyle w:val="google-src-text1"/>
        </w:rPr>
        <w:t>(Appendix 9)</w:t>
      </w:r>
      <w:r>
        <w:t xml:space="preserve"> (Anexo 9) </w:t>
      </w:r>
    </w:p>
    <w:p w:rsidR="0035203E" w:rsidRDefault="0035203E" w:rsidP="0035203E">
      <w:pPr>
        <w:pStyle w:val="NormalWeb"/>
        <w:spacing w:before="0" w:beforeAutospacing="0" w:after="0" w:afterAutospacing="0"/>
      </w:pPr>
      <w:r>
        <w:t> </w:t>
      </w:r>
    </w:p>
    <w:p w:rsidR="0035203E" w:rsidRDefault="0035203E" w:rsidP="0035203E">
      <w:pPr>
        <w:pStyle w:val="NormalWeb"/>
        <w:spacing w:before="0" w:beforeAutospacing="0" w:after="0" w:afterAutospacing="0"/>
      </w:pPr>
      <w:r>
        <w:rPr>
          <w:rStyle w:val="google-src-text1"/>
        </w:rPr>
        <w:t>16.</w:t>
      </w:r>
      <w:r>
        <w:t xml:space="preserve">16.   </w:t>
      </w:r>
      <w:r>
        <w:rPr>
          <w:rStyle w:val="google-src-text1"/>
        </w:rPr>
        <w:t xml:space="preserve">After numerous conversations between Kevin Mannoia and Bill Eerdmans at meetings where both were participating, Eerdmans decided he would very much like to publish an edited book entitled </w:t>
      </w:r>
      <w:r>
        <w:rPr>
          <w:rStyle w:val="google-src-text1"/>
          <w:u w:val="single"/>
        </w:rPr>
        <w:t>The Holiness Manifesto.</w:t>
      </w:r>
      <w:r>
        <w:t xml:space="preserve"> Depois de várias conversas entre Kevin e Mannoia Eerdmans Bill em reuniões onde ambos participam, Eerdmans decidiu que gostaria muito de publicar um livro editado, intitulado </w:t>
      </w:r>
      <w:r>
        <w:rPr>
          <w:u w:val="single"/>
        </w:rPr>
        <w:t>"O Manifesto de Santidade.</w:t>
      </w:r>
      <w:r>
        <w:t xml:space="preserve">   </w:t>
      </w:r>
      <w:r>
        <w:rPr>
          <w:rStyle w:val="google-src-text1"/>
        </w:rPr>
        <w:t>Mannoia asked Don Thorsen to help edit the papers from the WHSP.</w:t>
      </w:r>
      <w:r>
        <w:t xml:space="preserve"> Mannoia perguntou D. Thorsen para poder editar os documentos do WHSP.   </w:t>
      </w:r>
      <w:r>
        <w:rPr>
          <w:rStyle w:val="google-src-text1"/>
        </w:rPr>
        <w:t>Eerdmans eliminated a lot of red tape at the publishers in order to have the book out by the Wesleyan Theological Society/Society for Pentecostal Studies in March of 2008.</w:t>
      </w:r>
      <w:r>
        <w:t xml:space="preserve"> Eerdmans eliminou um monte de burocracia na editores a fim de ter o livro pela Wesleyan Theological Society / Sociedade de Estudos Pentecostal em março de 2008.   </w:t>
      </w:r>
      <w:r>
        <w:rPr>
          <w:rStyle w:val="google-src-text1"/>
        </w:rPr>
        <w:t>Since then the book has sold well at Pastors' Days and other events.</w:t>
      </w:r>
      <w:r>
        <w:t xml:space="preserve"> Desde então, o livro vendeu bem em Pastores 'Days e outros eventos.   </w:t>
      </w:r>
      <w:r>
        <w:rPr>
          <w:rStyle w:val="google-src-text1"/>
        </w:rPr>
        <w:t>Denominational leaders are using it for their pastors.</w:t>
      </w:r>
      <w:r>
        <w:t xml:space="preserve"> Dirigentes denominacionais estão usando para seus pastores.   </w:t>
      </w:r>
      <w:r>
        <w:rPr>
          <w:rStyle w:val="google-src-text1"/>
        </w:rPr>
        <w:t xml:space="preserve">It can be found in Eerdmans catalog or on the Consortium website </w:t>
      </w:r>
      <w:hyperlink r:id="rId4" w:history="1">
        <w:r>
          <w:rPr>
            <w:rStyle w:val="Hyperlink"/>
            <w:vanish/>
          </w:rPr>
          <w:t>www.HolinessAndUnity.org</w:t>
        </w:r>
      </w:hyperlink>
      <w:r>
        <w:rPr>
          <w:rStyle w:val="google-src-text1"/>
        </w:rPr>
        <w:t xml:space="preserve"> or Amazon.com.</w:t>
      </w:r>
      <w:r>
        <w:t xml:space="preserve"> Ela pode ser encontrada em Eerdmans catálogo ou no site do Consórcio </w:t>
      </w:r>
      <w:hyperlink r:id="rId5" w:history="1">
        <w:r>
          <w:rPr>
            <w:rStyle w:val="Hyperlink"/>
          </w:rPr>
          <w:t>www.HolinessAndUnity.org</w:t>
        </w:r>
      </w:hyperlink>
      <w:r>
        <w:t xml:space="preserve"> ou Amazon.com.   </w:t>
      </w:r>
    </w:p>
    <w:p w:rsidR="0035203E" w:rsidRDefault="0035203E" w:rsidP="0035203E">
      <w:pPr>
        <w:pStyle w:val="NormalWeb"/>
        <w:spacing w:before="0" w:beforeAutospacing="0" w:after="0" w:afterAutospacing="0"/>
      </w:pPr>
      <w:r>
        <w:t> </w:t>
      </w:r>
    </w:p>
    <w:p w:rsidR="0035203E" w:rsidRDefault="0035203E" w:rsidP="0035203E">
      <w:pPr>
        <w:pStyle w:val="NormalWeb"/>
        <w:spacing w:before="0" w:beforeAutospacing="0" w:after="0" w:afterAutospacing="0"/>
      </w:pPr>
      <w:r>
        <w:rPr>
          <w:rStyle w:val="google-src-text1"/>
        </w:rPr>
        <w:t>17.</w:t>
      </w:r>
      <w:r>
        <w:t xml:space="preserve">17.   </w:t>
      </w:r>
      <w:r>
        <w:rPr>
          <w:rStyle w:val="google-src-text1"/>
        </w:rPr>
        <w:t>In August of 2008 Mannoia conducted a first exploratory meeting of Regional Leaders in the NYC/NJ/Eastern PA area was held on the Campus of Somerset Christian College – of the Pillar of Fire.</w:t>
      </w:r>
      <w:r>
        <w:t xml:space="preserve"> Em agosto de 2008 Mannoia exploratório realizado um primeiro encontro de líderes regionais no NYC / Leste NJ / área da PA foi realizada no Campus de Somerset Christian College - da Coluna de Fogo. </w:t>
      </w:r>
      <w:r>
        <w:rPr>
          <w:rStyle w:val="google-src-text1"/>
        </w:rPr>
        <w:t>It is an appropriate setting given the history of the Pillar of Fire and the influence of Alma White on the Holiness history.</w:t>
      </w:r>
      <w:r>
        <w:t xml:space="preserve"> É uma definição adequada, dada a história da Coluna de Fogo ea influência da Alma Branca sobre a história de santidade.   </w:t>
      </w:r>
      <w:r>
        <w:rPr>
          <w:rStyle w:val="google-src-text1"/>
        </w:rPr>
        <w:t>The Regional Leaders expressed desire to create a new Regional Network to plan Holiness Pastors' Days but felt more should be present.</w:t>
      </w:r>
      <w:r>
        <w:t xml:space="preserve"> Os líderes regionais expressaram o desejo de criar uma nova Rede Regional de plano "Pastores Dias Santidade, mas senti mais deveria estar presente.   </w:t>
      </w:r>
      <w:r>
        <w:rPr>
          <w:rStyle w:val="google-src-text1"/>
        </w:rPr>
        <w:t>On November 20 a second meeting was held at the same place and general consensus was to begin the process of creating a Regional Network and planning a Holiness Pastors' Day for late April or early May, 2009.</w:t>
      </w:r>
      <w:r>
        <w:t xml:space="preserve"> Em 20 de novembro uma segunda reunião foi realizada no mesmo local e consenso geral foi para iniciar o processo de criação de uma rede regional e planejamento de uma Pastores Santidade "Dia de final de abril ou início de maio de 2009.   </w:t>
      </w:r>
      <w:r>
        <w:rPr>
          <w:rStyle w:val="google-src-text1"/>
        </w:rPr>
        <w:t>The event and Regional Network stalled and plans to revive the idea again began in the Spring of 2010</w:t>
      </w:r>
      <w:r>
        <w:t xml:space="preserve"> O evento e Rede Regional de parada e os planos para relançar a idéia de novo começou na Primavera de 2010 </w:t>
      </w:r>
    </w:p>
    <w:p w:rsidR="0035203E" w:rsidRDefault="0035203E" w:rsidP="0035203E">
      <w:pPr>
        <w:pStyle w:val="NormalWeb"/>
        <w:spacing w:before="0" w:beforeAutospacing="0" w:after="0" w:afterAutospacing="0"/>
      </w:pPr>
      <w:r>
        <w:t> </w:t>
      </w:r>
    </w:p>
    <w:p w:rsidR="0035203E" w:rsidRDefault="0035203E" w:rsidP="0035203E">
      <w:pPr>
        <w:pStyle w:val="NormalWeb"/>
        <w:spacing w:before="0" w:beforeAutospacing="0" w:after="0" w:afterAutospacing="0"/>
      </w:pPr>
      <w:r>
        <w:rPr>
          <w:rStyle w:val="google-src-text1"/>
        </w:rPr>
        <w:t>18.</w:t>
      </w:r>
      <w:r>
        <w:t xml:space="preserve">18.   </w:t>
      </w:r>
      <w:r>
        <w:rPr>
          <w:rStyle w:val="google-src-text1"/>
        </w:rPr>
        <w:t>As of December 2008 four Holiness Pastors' Days have been held in Southern California and two have been held in Indiana.</w:t>
      </w:r>
      <w:r>
        <w:t xml:space="preserve"> Em dezembro de quatro Santidade Pastores Days 2008 foram realizadas no sul da Califórnia e dois foram detidos em Indiana.   </w:t>
      </w:r>
      <w:r>
        <w:rPr>
          <w:rStyle w:val="google-src-text1"/>
        </w:rPr>
        <w:t>Primary speakers include:</w:t>
      </w:r>
      <w:r>
        <w:t xml:space="preserve"> oradores principais incluem: </w:t>
      </w:r>
    </w:p>
    <w:p w:rsidR="0035203E" w:rsidRDefault="0035203E" w:rsidP="0035203E">
      <w:pPr>
        <w:pStyle w:val="NormalWeb"/>
        <w:spacing w:before="0" w:beforeAutospacing="0" w:after="0" w:afterAutospacing="0"/>
        <w:ind w:left="648" w:hanging="360"/>
      </w:pPr>
      <w:r>
        <w:rPr>
          <w:rStyle w:val="google-src-text1"/>
        </w:rPr>
        <w:t>a.</w:t>
      </w:r>
      <w:r>
        <w:t xml:space="preserve"> a. </w:t>
      </w:r>
      <w:r>
        <w:rPr>
          <w:sz w:val="14"/>
          <w:szCs w:val="14"/>
        </w:rPr>
        <w:t xml:space="preserve">         </w:t>
      </w:r>
      <w:r>
        <w:rPr>
          <w:rStyle w:val="google-src-text1"/>
        </w:rPr>
        <w:t>George McKinney</w:t>
      </w:r>
      <w:r>
        <w:t xml:space="preserve">George McKinney   </w:t>
      </w:r>
    </w:p>
    <w:p w:rsidR="0035203E" w:rsidRDefault="0035203E" w:rsidP="0035203E">
      <w:pPr>
        <w:pStyle w:val="NormalWeb"/>
        <w:spacing w:before="0" w:beforeAutospacing="0" w:after="0" w:afterAutospacing="0"/>
        <w:ind w:left="648" w:hanging="360"/>
      </w:pPr>
      <w:r>
        <w:rPr>
          <w:rStyle w:val="google-src-text1"/>
        </w:rPr>
        <w:t>b.</w:t>
      </w:r>
      <w:r>
        <w:t xml:space="preserve"> b. </w:t>
      </w:r>
      <w:r>
        <w:rPr>
          <w:sz w:val="14"/>
          <w:szCs w:val="14"/>
        </w:rPr>
        <w:t xml:space="preserve">        </w:t>
      </w:r>
      <w:r>
        <w:rPr>
          <w:rStyle w:val="google-src-text1"/>
        </w:rPr>
        <w:t>Jack Hayford</w:t>
      </w:r>
      <w:r>
        <w:t xml:space="preserve">Jack Hayford </w:t>
      </w:r>
    </w:p>
    <w:p w:rsidR="0035203E" w:rsidRDefault="0035203E" w:rsidP="0035203E">
      <w:pPr>
        <w:pStyle w:val="NormalWeb"/>
        <w:spacing w:before="0" w:beforeAutospacing="0" w:after="0" w:afterAutospacing="0"/>
        <w:ind w:left="648" w:hanging="360"/>
      </w:pPr>
      <w:r>
        <w:rPr>
          <w:rStyle w:val="google-src-text1"/>
        </w:rPr>
        <w:t>c.</w:t>
      </w:r>
      <w:r>
        <w:t xml:space="preserve"> c. </w:t>
      </w:r>
      <w:r>
        <w:rPr>
          <w:sz w:val="14"/>
          <w:szCs w:val="14"/>
        </w:rPr>
        <w:t xml:space="preserve">         </w:t>
      </w:r>
      <w:r>
        <w:rPr>
          <w:rStyle w:val="google-src-text1"/>
        </w:rPr>
        <w:t>George Barna</w:t>
      </w:r>
      <w:r>
        <w:t xml:space="preserve">George Barna   </w:t>
      </w:r>
    </w:p>
    <w:p w:rsidR="0035203E" w:rsidRDefault="0035203E" w:rsidP="0035203E">
      <w:pPr>
        <w:pStyle w:val="NormalWeb"/>
        <w:spacing w:before="0" w:beforeAutospacing="0" w:after="0" w:afterAutospacing="0"/>
        <w:ind w:left="648" w:hanging="360"/>
      </w:pPr>
      <w:r>
        <w:rPr>
          <w:rStyle w:val="google-src-text1"/>
        </w:rPr>
        <w:t>d.</w:t>
      </w:r>
      <w:r>
        <w:t xml:space="preserve"> d. </w:t>
      </w:r>
      <w:r>
        <w:rPr>
          <w:sz w:val="14"/>
          <w:szCs w:val="14"/>
        </w:rPr>
        <w:t xml:space="preserve">        </w:t>
      </w:r>
      <w:r>
        <w:rPr>
          <w:rStyle w:val="google-src-text1"/>
        </w:rPr>
        <w:t>Robert Schuller</w:t>
      </w:r>
      <w:r>
        <w:t xml:space="preserve">Robert Schuller   </w:t>
      </w:r>
    </w:p>
    <w:p w:rsidR="0035203E" w:rsidRDefault="0035203E" w:rsidP="0035203E">
      <w:pPr>
        <w:pStyle w:val="NormalWeb"/>
        <w:spacing w:before="0" w:beforeAutospacing="0" w:after="0" w:afterAutospacing="0"/>
        <w:ind w:left="648" w:hanging="360"/>
      </w:pPr>
      <w:r>
        <w:rPr>
          <w:rStyle w:val="google-src-text1"/>
        </w:rPr>
        <w:t>e.</w:t>
      </w:r>
      <w:r>
        <w:t xml:space="preserve"> e. </w:t>
      </w:r>
      <w:r>
        <w:rPr>
          <w:sz w:val="14"/>
          <w:szCs w:val="14"/>
        </w:rPr>
        <w:t xml:space="preserve">         </w:t>
      </w:r>
      <w:r>
        <w:rPr>
          <w:rStyle w:val="google-src-text1"/>
        </w:rPr>
        <w:t>Al Baca</w:t>
      </w:r>
      <w:r>
        <w:t xml:space="preserve">Al Baca   </w:t>
      </w:r>
    </w:p>
    <w:p w:rsidR="0035203E" w:rsidRDefault="0035203E" w:rsidP="0035203E">
      <w:pPr>
        <w:pStyle w:val="NormalWeb"/>
        <w:spacing w:before="0" w:beforeAutospacing="0" w:after="0" w:afterAutospacing="0"/>
        <w:ind w:left="648" w:hanging="360"/>
      </w:pPr>
      <w:r>
        <w:rPr>
          <w:rStyle w:val="google-src-text1"/>
        </w:rPr>
        <w:t>f.</w:t>
      </w:r>
      <w:r>
        <w:t xml:space="preserve"> f. </w:t>
      </w:r>
      <w:r>
        <w:rPr>
          <w:sz w:val="14"/>
          <w:szCs w:val="14"/>
        </w:rPr>
        <w:t xml:space="preserve">         </w:t>
      </w:r>
      <w:r>
        <w:rPr>
          <w:rStyle w:val="google-src-text1"/>
        </w:rPr>
        <w:t>Jim Cymbala</w:t>
      </w:r>
      <w:r>
        <w:t xml:space="preserve">Jim Cymbala </w:t>
      </w:r>
    </w:p>
    <w:p w:rsidR="0035203E" w:rsidRDefault="0035203E" w:rsidP="0035203E">
      <w:pPr>
        <w:pStyle w:val="NormalWeb"/>
        <w:spacing w:before="0" w:beforeAutospacing="0" w:after="0" w:afterAutospacing="0"/>
        <w:ind w:left="648" w:hanging="360"/>
      </w:pPr>
      <w:r>
        <w:rPr>
          <w:rStyle w:val="google-src-text1"/>
        </w:rPr>
        <w:t>g.</w:t>
      </w:r>
      <w:r>
        <w:t xml:space="preserve"> g. </w:t>
      </w:r>
      <w:r>
        <w:rPr>
          <w:sz w:val="14"/>
          <w:szCs w:val="14"/>
        </w:rPr>
        <w:t xml:space="preserve">         </w:t>
      </w:r>
      <w:r>
        <w:rPr>
          <w:rStyle w:val="google-src-text1"/>
        </w:rPr>
        <w:t>Kevin Mannoia</w:t>
      </w:r>
      <w:r>
        <w:t xml:space="preserve">Kevin Mannoia   </w:t>
      </w:r>
    </w:p>
    <w:p w:rsidR="0035203E" w:rsidRDefault="0035203E" w:rsidP="0035203E">
      <w:pPr>
        <w:pStyle w:val="NormalWeb"/>
        <w:spacing w:before="0" w:beforeAutospacing="0" w:after="0" w:afterAutospacing="0"/>
        <w:ind w:left="648" w:hanging="360"/>
      </w:pPr>
      <w:r>
        <w:rPr>
          <w:rStyle w:val="google-src-text1"/>
        </w:rPr>
        <w:t>h.</w:t>
      </w:r>
      <w:r>
        <w:t xml:space="preserve"> h. </w:t>
      </w:r>
      <w:r>
        <w:rPr>
          <w:sz w:val="14"/>
          <w:szCs w:val="14"/>
        </w:rPr>
        <w:t xml:space="preserve">        </w:t>
      </w:r>
      <w:r>
        <w:rPr>
          <w:rStyle w:val="google-src-text1"/>
        </w:rPr>
        <w:t>JoAnne Lyon</w:t>
      </w:r>
      <w:r>
        <w:t xml:space="preserve">Joanne Lyon </w:t>
      </w:r>
    </w:p>
    <w:p w:rsidR="0035203E" w:rsidRDefault="0035203E" w:rsidP="0035203E">
      <w:pPr>
        <w:pStyle w:val="NormalWeb"/>
        <w:spacing w:before="0" w:beforeAutospacing="0" w:after="0" w:afterAutospacing="0"/>
        <w:ind w:left="648" w:hanging="360"/>
      </w:pPr>
      <w:r>
        <w:rPr>
          <w:rStyle w:val="google-src-text1"/>
        </w:rPr>
        <w:t>i.</w:t>
      </w:r>
      <w:r>
        <w:t xml:space="preserve"> i. </w:t>
      </w:r>
      <w:r>
        <w:rPr>
          <w:sz w:val="14"/>
          <w:szCs w:val="14"/>
        </w:rPr>
        <w:t xml:space="preserve">          </w:t>
      </w:r>
      <w:r>
        <w:rPr>
          <w:rStyle w:val="google-src-text1"/>
        </w:rPr>
        <w:t>Eric Simpson</w:t>
      </w:r>
      <w:r>
        <w:t xml:space="preserve">Eric Simpson </w:t>
      </w:r>
    </w:p>
    <w:p w:rsidR="0035203E" w:rsidRDefault="0035203E" w:rsidP="0035203E">
      <w:pPr>
        <w:pStyle w:val="NormalWeb"/>
        <w:spacing w:before="0" w:beforeAutospacing="0" w:after="0" w:afterAutospacing="0"/>
      </w:pPr>
      <w:r>
        <w:t> </w:t>
      </w:r>
    </w:p>
    <w:p w:rsidR="0035203E" w:rsidRDefault="0035203E" w:rsidP="0035203E">
      <w:pPr>
        <w:pStyle w:val="NormalWeb"/>
        <w:spacing w:before="0" w:beforeAutospacing="0" w:after="0" w:afterAutospacing="0"/>
      </w:pPr>
      <w:r>
        <w:rPr>
          <w:rStyle w:val="google-src-text1"/>
        </w:rPr>
        <w:lastRenderedPageBreak/>
        <w:t>19.</w:t>
      </w:r>
      <w:r>
        <w:t xml:space="preserve">19.   </w:t>
      </w:r>
      <w:r>
        <w:rPr>
          <w:rStyle w:val="google-src-text1"/>
        </w:rPr>
        <w:t>In the months leading up to the Steering Committee meeting in November of 2008, Mannoia discovered a new initiative primarily among Nazarene local leaders convening events at local settings and planned by local leaders.</w:t>
      </w:r>
      <w:r>
        <w:t xml:space="preserve"> Nos meses que antecederam a reunião do Comité de Direcção em Novembro de 2008, Mannoia descobriu uma nova iniciativa, principalmente entre os líderes locais Nazareno convocação eventos em configurações locais e planejado pelos líderes locais.   </w:t>
      </w:r>
      <w:r>
        <w:rPr>
          <w:rStyle w:val="google-src-text1"/>
        </w:rPr>
        <w:t>These Holiness Summits were intended to provide preaching and inspiration centered on Holiness for local people and area pastors.</w:t>
      </w:r>
      <w:r>
        <w:t xml:space="preserve"> Estas cimeiras Santidade se destinam a fornecer inspiração e pregação centrada em Santidade para a população local e pastores área.   </w:t>
      </w:r>
      <w:r>
        <w:rPr>
          <w:rStyle w:val="google-src-text1"/>
        </w:rPr>
        <w:t>Although originally intended to be multi denominational, the events to that point were primarily among Nazarene people.</w:t>
      </w:r>
      <w:r>
        <w:t xml:space="preserve"> Apesar de inicialmente concebido para ser multi confessional, os eventos a que ponto eram principalmente entre as pessoas Nazareno.   </w:t>
      </w:r>
      <w:r>
        <w:rPr>
          <w:rStyle w:val="google-src-text1"/>
        </w:rPr>
        <w:t>Upon discussion with Dan Schafer and Louis Bustle who were helping as catalysts for these initiatives, Mannoia determined that the WHC was the perfect group to provide the interdenominational validation and networking.</w:t>
      </w:r>
      <w:r>
        <w:t xml:space="preserve"> Após discussão com Dan Schafer e agitação Louis que estavam ajudando como catalisadores para estas iniciativas, Mannoia determinou que o CRA foi o grupo perfeito para prestar a validação interdenominacional e networking.   </w:t>
      </w:r>
      <w:r>
        <w:rPr>
          <w:rStyle w:val="google-src-text1"/>
        </w:rPr>
        <w:t xml:space="preserve">At the November 14 Steering Committee it was agreed to bring the Holiness Summits into the WHC representing the third focus of the WHC – </w:t>
      </w:r>
      <w:r>
        <w:rPr>
          <w:rStyle w:val="google-src-text1"/>
          <w:i/>
          <w:iCs/>
        </w:rPr>
        <w:t>a) Academic Reflection; b) Pastoral Resourcing and Networking;</w:t>
      </w:r>
      <w:r>
        <w:rPr>
          <w:rStyle w:val="google-src-text1"/>
        </w:rPr>
        <w:t xml:space="preserve"> and with the Summits, </w:t>
      </w:r>
      <w:r>
        <w:rPr>
          <w:rStyle w:val="google-src-text1"/>
          <w:i/>
          <w:iCs/>
        </w:rPr>
        <w:t>c)Preaching and Inspiration.</w:t>
      </w:r>
      <w:r>
        <w:t xml:space="preserve"> No 14 de novembro Steering Committee, foi acordado para trazer as Cúpulas Santidade no CRA representa o terceiro foco do CRA - </w:t>
      </w:r>
      <w:r>
        <w:rPr>
          <w:i/>
          <w:iCs/>
        </w:rPr>
        <w:t>a) Acadêmico de Reflexão;) b Pastoral recursos e Networking,</w:t>
      </w:r>
      <w:r>
        <w:t xml:space="preserve"> e com a Cúpula, </w:t>
      </w:r>
      <w:r>
        <w:rPr>
          <w:i/>
          <w:iCs/>
        </w:rPr>
        <w:t>c) Pregação e Inspiração.</w:t>
      </w:r>
      <w:r>
        <w:t xml:space="preserve"> </w:t>
      </w:r>
    </w:p>
    <w:p w:rsidR="0035203E" w:rsidRDefault="0035203E" w:rsidP="0035203E">
      <w:pPr>
        <w:pStyle w:val="NormalWeb"/>
        <w:spacing w:before="0" w:beforeAutospacing="0" w:after="0" w:afterAutospacing="0"/>
      </w:pPr>
      <w:r>
        <w:t> </w:t>
      </w:r>
    </w:p>
    <w:p w:rsidR="0035203E" w:rsidRDefault="0035203E" w:rsidP="0035203E">
      <w:pPr>
        <w:pStyle w:val="NormalWeb"/>
        <w:spacing w:before="0" w:beforeAutospacing="0" w:after="0" w:afterAutospacing="0"/>
      </w:pPr>
      <w:r>
        <w:rPr>
          <w:rStyle w:val="google-src-text1"/>
        </w:rPr>
        <w:t>20.</w:t>
      </w:r>
      <w:r>
        <w:t xml:space="preserve">20.   </w:t>
      </w:r>
      <w:r>
        <w:rPr>
          <w:rStyle w:val="google-src-text1"/>
        </w:rPr>
        <w:t>During a speaking engagement with Wesleyan denominational leaders at their annual weekend gathering in Indianapolis, Mannoia proposed a new initiative to gather the presidents of Universities and Colleges within the denominations of the Consortium.</w:t>
      </w:r>
      <w:r>
        <w:t xml:space="preserve"> Durante uma palestra com os líderes denominacionais Wesleyan em sua reunião anual de fim de semana em Indianápolis, Mannoia propôs uma nova iniciativa de reunir os presidentes de universidades e faculdades dentro das denominações do consórcio.   </w:t>
      </w:r>
      <w:r>
        <w:rPr>
          <w:rStyle w:val="google-src-text1"/>
        </w:rPr>
        <w:t>Strong support from the denominational leaders compelled him to proceed in planning the first Presidents Meeting in January of 2009 in conjunction with the Council on Christian Colleges and Universities meeting in Washington DC</w:t>
      </w:r>
      <w:r>
        <w:t xml:space="preserve"> Forte apoio dos líderes denominacionais obrigou-o a prosseguir na programação dos Presidentes primeira reunião em janeiro de 2009 em conjunto com o Conselho Cristão de Colégios e Universidades reunião em Washington DC   </w:t>
      </w:r>
      <w:r>
        <w:rPr>
          <w:rStyle w:val="google-src-text1"/>
        </w:rPr>
        <w:t>16 presidents attended and urged further meetings.</w:t>
      </w:r>
      <w:r>
        <w:t xml:space="preserve"> 16 presidentes participaram e pediram mais reuniões.   </w:t>
      </w:r>
      <w:r>
        <w:rPr>
          <w:rStyle w:val="google-src-text1"/>
        </w:rPr>
        <w:t>The second such meeting is scheduled for February 2010 in Atlanta, also in conjunction with the CCCU Forum.</w:t>
      </w:r>
      <w:r>
        <w:t xml:space="preserve"> A tal segunda reunião está programada para fevereiro de 2010 em Atlanta, também em conjunto com o Fórum CCCU.   </w:t>
      </w:r>
      <w:r>
        <w:rPr>
          <w:rStyle w:val="google-src-text1"/>
        </w:rPr>
        <w:t>28 presidents are planning to attend.</w:t>
      </w:r>
      <w:r>
        <w:t xml:space="preserve"> 28 presidentes estão a planear participar.   </w:t>
      </w:r>
      <w:r>
        <w:rPr>
          <w:rStyle w:val="google-src-text1"/>
        </w:rPr>
        <w:t>CCCU president, Paul Corts, was a great help in cooperating with plans in coordination with his board schedule.</w:t>
      </w:r>
      <w:r>
        <w:t xml:space="preserve"> CCCU presidente, Paul Corts, foi uma grande ajuda em cooperar com os planos em coordenação com o cronograma bordo. </w:t>
      </w:r>
    </w:p>
    <w:p w:rsidR="0035203E" w:rsidRDefault="0035203E" w:rsidP="0035203E">
      <w:pPr>
        <w:pStyle w:val="NormalWeb"/>
        <w:spacing w:before="0" w:beforeAutospacing="0" w:after="0" w:afterAutospacing="0"/>
      </w:pPr>
      <w:r>
        <w:t> </w:t>
      </w:r>
    </w:p>
    <w:p w:rsidR="0035203E" w:rsidRDefault="0035203E" w:rsidP="0035203E">
      <w:pPr>
        <w:pStyle w:val="NormalWeb"/>
        <w:spacing w:before="0" w:beforeAutospacing="0" w:after="0" w:afterAutospacing="0"/>
      </w:pPr>
      <w:r>
        <w:rPr>
          <w:rStyle w:val="google-src-text1"/>
        </w:rPr>
        <w:t>21.</w:t>
      </w:r>
      <w:r>
        <w:t xml:space="preserve">21.   </w:t>
      </w:r>
      <w:r>
        <w:rPr>
          <w:rStyle w:val="google-src-text1"/>
        </w:rPr>
        <w:t>A third Regional Network was formed in the wake of a luncheon meeting planned by Mannoia among 8 regional leaders.</w:t>
      </w:r>
      <w:r>
        <w:t xml:space="preserve">Um terceiro Rede Regional foi formado na sequência de uma reunião almoço planejado por Mannoia entre os oito líderes regionais.   </w:t>
      </w:r>
      <w:r>
        <w:rPr>
          <w:rStyle w:val="google-src-text1"/>
        </w:rPr>
        <w:t>David Shrout, Executive Director of the Church of God in Oregon agreed to serve as local coordinator and plans for the first Pastors' Day have been laid for May 4, 2010.</w:t>
      </w:r>
      <w:r>
        <w:t xml:space="preserve"> David Shrout, Diretor Executivo da Igreja de Deus no Oregon concordou em atuar como coordenador local e os planos para o primeiro "Dia do Pastores foram fixadas para 04 de maio de 2010.   </w:t>
      </w:r>
      <w:r>
        <w:rPr>
          <w:rStyle w:val="google-src-text1"/>
        </w:rPr>
        <w:t>Likewise, each of the other Regional Networks has identified a local Coordinator thereby shifting primary initiative and guidance from Mannoia and Imboden to the regional leaders.</w:t>
      </w:r>
      <w:r>
        <w:t xml:space="preserve"> Da mesma forma, cada um dos outros Regional Networks identificou um coordenador local deslocando assim a iniciativa primária e orientação de Mannoia Imboden e aos líderes regionais.   </w:t>
      </w:r>
      <w:r>
        <w:rPr>
          <w:rStyle w:val="google-src-text1"/>
        </w:rPr>
        <w:t>Jerry Ferguson, District Superintendent of the LA district of the Nazarenes leads the Southern California Network; Richard Amick, Divisional Commander of the Salvation Army Division in Indiana leads that Network.</w:t>
      </w:r>
      <w:r>
        <w:t xml:space="preserve"> Jerry Ferguson, superintendente distrital do distrito LA dos nazarenos lidera o sul da Califórnia Rede; Richard Amick, Divisional Comandante do Exército de Salvação Divisão em Indiana leva essa rede.   </w:t>
      </w:r>
    </w:p>
    <w:p w:rsidR="0035203E" w:rsidRDefault="0035203E" w:rsidP="0035203E">
      <w:pPr>
        <w:pStyle w:val="NormalWeb"/>
        <w:spacing w:before="0" w:beforeAutospacing="0" w:after="0" w:afterAutospacing="0"/>
      </w:pPr>
      <w:r>
        <w:t> </w:t>
      </w:r>
    </w:p>
    <w:p w:rsidR="0035203E" w:rsidRDefault="0035203E" w:rsidP="0035203E">
      <w:pPr>
        <w:pStyle w:val="NormalWeb"/>
        <w:spacing w:before="0" w:beforeAutospacing="0" w:after="0" w:afterAutospacing="0"/>
      </w:pPr>
      <w:r>
        <w:rPr>
          <w:rStyle w:val="google-src-text1"/>
        </w:rPr>
        <w:t>CONCLUSION –</w:t>
      </w:r>
      <w:r>
        <w:t xml:space="preserve">CONCLUSÃO - </w:t>
      </w:r>
    </w:p>
    <w:p w:rsidR="0035203E" w:rsidRDefault="0035203E" w:rsidP="0035203E">
      <w:pPr>
        <w:pStyle w:val="NormalWeb"/>
        <w:spacing w:before="0" w:beforeAutospacing="0" w:after="0" w:afterAutospacing="0"/>
      </w:pPr>
      <w:r>
        <w:rPr>
          <w:rStyle w:val="google-src-text1"/>
        </w:rPr>
        <w:t>Mannoia has repeatedly declared, "There is no master plan.</w:t>
      </w:r>
      <w:r>
        <w:t xml:space="preserve">Mannoia tem repetidamente declarado: "Não há nenhum plano mestre.   </w:t>
      </w:r>
      <w:r>
        <w:rPr>
          <w:rStyle w:val="google-src-text1"/>
        </w:rPr>
        <w:t>No one has a grand strategy, least of all me."</w:t>
      </w:r>
      <w:r>
        <w:t xml:space="preserve"> Ninguém tem uma grande estratégia, muito menos a mim. "   </w:t>
      </w:r>
      <w:r>
        <w:rPr>
          <w:rStyle w:val="google-src-text1"/>
        </w:rPr>
        <w:t>What started as a simple desire on his part to convene and think together seems to have met a deep desire to pursue God and His nature of Holiness at all levels.</w:t>
      </w:r>
      <w:r>
        <w:t xml:space="preserve"> O que começou como um simples desejo de sua parte para reunir e pensar juntos parece ter encontrado um profundo desejo de buscar a Deus e Sua natureza de santidade em todos os níveis.   </w:t>
      </w:r>
      <w:r>
        <w:rPr>
          <w:rStyle w:val="google-src-text1"/>
        </w:rPr>
        <w:t>There does indeed seem to be afoot a hunger and a fresh move of God centered in Holiness.</w:t>
      </w:r>
      <w:r>
        <w:t xml:space="preserve"> Há, de facto, parecem estar em andamento uma fome e um movimento novo de Deus centrado em Santidade.   </w:t>
      </w:r>
      <w:r>
        <w:rPr>
          <w:rStyle w:val="google-src-text1"/>
        </w:rPr>
        <w:t>Interest in both the message and the newly forming Consortium continues to rise.</w:t>
      </w:r>
      <w:r>
        <w:t xml:space="preserve"> Interesse em ambos a mensagem e a formação de consórcio recém continua a subir.   </w:t>
      </w:r>
      <w:r>
        <w:rPr>
          <w:rStyle w:val="google-src-text1"/>
        </w:rPr>
        <w:t>This is truly a work of God in weaving the energy and hearts of His people together around this Scriptural theme that reflects the very nature of God.</w:t>
      </w:r>
      <w:r>
        <w:t xml:space="preserve"> Esta é verdadeiramente uma obra de Deus na tecelagem a energia e os corações de Seu povo em torno desse tema bíblico que reflete a natureza de Deus. </w:t>
      </w:r>
    </w:p>
    <w:p w:rsidR="0035203E" w:rsidRDefault="0035203E" w:rsidP="0035203E">
      <w:pPr>
        <w:pStyle w:val="NormalWeb"/>
        <w:spacing w:before="0" w:beforeAutospacing="0" w:after="0" w:afterAutospacing="0"/>
      </w:pPr>
      <w:r>
        <w:rPr>
          <w:b/>
          <w:bCs/>
          <w:sz w:val="22"/>
          <w:szCs w:val="22"/>
        </w:rPr>
        <w:t> </w:t>
      </w:r>
    </w:p>
    <w:p w:rsidR="00FD7C7E" w:rsidRDefault="00FD7C7E"/>
    <w:sectPr w:rsidR="00FD7C7E" w:rsidSect="00FD7C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5203E"/>
    <w:rsid w:val="0035203E"/>
    <w:rsid w:val="00FD7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20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le-src-text1">
    <w:name w:val="google-src-text1"/>
    <w:basedOn w:val="DefaultParagraphFont"/>
    <w:rsid w:val="0035203E"/>
    <w:rPr>
      <w:vanish/>
      <w:webHidden w:val="0"/>
      <w:specVanish w:val="0"/>
    </w:rPr>
  </w:style>
  <w:style w:type="character" w:styleId="Hyperlink">
    <w:name w:val="Hyperlink"/>
    <w:basedOn w:val="DefaultParagraphFont"/>
    <w:uiPriority w:val="99"/>
    <w:semiHidden/>
    <w:unhideWhenUsed/>
    <w:rsid w:val="0035203E"/>
    <w:rPr>
      <w:color w:val="0000FF"/>
      <w:u w:val="single"/>
    </w:rPr>
  </w:style>
</w:styles>
</file>

<file path=word/webSettings.xml><?xml version="1.0" encoding="utf-8"?>
<w:webSettings xmlns:r="http://schemas.openxmlformats.org/officeDocument/2006/relationships" xmlns:w="http://schemas.openxmlformats.org/wordprocessingml/2006/main">
  <w:divs>
    <w:div w:id="262344449">
      <w:bodyDiv w:val="1"/>
      <w:marLeft w:val="0"/>
      <w:marRight w:val="0"/>
      <w:marTop w:val="0"/>
      <w:marBottom w:val="0"/>
      <w:divBdr>
        <w:top w:val="none" w:sz="0" w:space="0" w:color="auto"/>
        <w:left w:val="none" w:sz="0" w:space="0" w:color="auto"/>
        <w:bottom w:val="none" w:sz="0" w:space="0" w:color="auto"/>
        <w:right w:val="none" w:sz="0" w:space="0" w:color="auto"/>
      </w:divBdr>
      <w:divsChild>
        <w:div w:id="761268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ranslate.googleusercontent.com/translate_c?hl=en&amp;ie=UTF-8&amp;sl=en&amp;tl=pt&amp;u=http://www.holinessandunity.org/&amp;prev=_t&amp;rurl=translate.google.com&amp;twu=1&amp;usg=ALkJrhgSCF94zox-cgCx1Ii9g7R62i56eQ" TargetMode="External"/><Relationship Id="rId4" Type="http://schemas.openxmlformats.org/officeDocument/2006/relationships/hyperlink" Target="http://translate.googleusercontent.com/translate_c?hl=en&amp;ie=UTF-8&amp;sl=en&amp;tl=pt&amp;u=http://www.holinessandunity.org/&amp;prev=_t&amp;rurl=translate.google.com&amp;twu=1&amp;usg=ALkJrhgSCF94zox-cgCx1Ii9g7R62i56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4569</Words>
  <Characters>26048</Characters>
  <Application>Microsoft Office Word</Application>
  <DocSecurity>0</DocSecurity>
  <Lines>217</Lines>
  <Paragraphs>61</Paragraphs>
  <ScaleCrop>false</ScaleCrop>
  <Company>Netlist, Inc</Company>
  <LinksUpToDate>false</LinksUpToDate>
  <CharactersWithSpaces>30556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imboden</dc:creator>
  <cp:keywords/>
  <dc:description/>
  <cp:lastModifiedBy>david imboden</cp:lastModifiedBy>
  <cp:revision>1</cp:revision>
  <dcterms:created xsi:type="dcterms:W3CDTF">2010-07-11T04:48:00Z</dcterms:created>
  <dcterms:modified xsi:type="dcterms:W3CDTF">2010-07-11T04:51:00Z</dcterms:modified>
</cp:coreProperties>
</file>